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0" w:type="dxa"/>
        <w:tblLook w:val="04A0"/>
      </w:tblPr>
      <w:tblGrid>
        <w:gridCol w:w="4785"/>
        <w:gridCol w:w="4785"/>
      </w:tblGrid>
      <w:tr w:rsidR="000C41A6" w:rsidRPr="000C41A6" w:rsidTr="000C41A6">
        <w:tc>
          <w:tcPr>
            <w:tcW w:w="4785" w:type="dxa"/>
            <w:hideMark/>
          </w:tcPr>
          <w:p w:rsidR="000C41A6" w:rsidRPr="000C41A6" w:rsidRDefault="000C41A6" w:rsidP="000C41A6">
            <w:pPr>
              <w:tabs>
                <w:tab w:val="left" w:pos="993"/>
              </w:tabs>
              <w:spacing w:after="0" w:line="240" w:lineRule="auto"/>
              <w:rPr>
                <w:rFonts w:ascii="Times New Roman" w:eastAsia="Times New Roman" w:hAnsi="Times New Roman" w:cs="Times New Roman"/>
                <w:color w:val="000000"/>
                <w:sz w:val="24"/>
                <w:szCs w:val="24"/>
              </w:rPr>
            </w:pPr>
            <w:r w:rsidRPr="000C41A6">
              <w:rPr>
                <w:rFonts w:ascii="Times New Roman" w:eastAsia="Times New Roman" w:hAnsi="Times New Roman" w:cs="Times New Roman"/>
                <w:sz w:val="24"/>
                <w:szCs w:val="24"/>
              </w:rPr>
              <w:t>Принято</w:t>
            </w:r>
          </w:p>
          <w:p w:rsidR="000C41A6" w:rsidRPr="000C41A6" w:rsidRDefault="000C41A6" w:rsidP="000C41A6">
            <w:pPr>
              <w:tabs>
                <w:tab w:val="left" w:pos="993"/>
              </w:tabs>
              <w:spacing w:after="0" w:line="240" w:lineRule="auto"/>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Педагогическим советом</w:t>
            </w:r>
          </w:p>
          <w:p w:rsidR="000C41A6" w:rsidRPr="000C41A6" w:rsidRDefault="000C41A6" w:rsidP="000C41A6">
            <w:pPr>
              <w:tabs>
                <w:tab w:val="left" w:pos="993"/>
              </w:tabs>
              <w:spacing w:after="0" w:line="240" w:lineRule="auto"/>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МБОУ «Смак-Корсинская СОШ »</w:t>
            </w:r>
          </w:p>
          <w:p w:rsidR="000C41A6" w:rsidRPr="000C41A6" w:rsidRDefault="000C41A6" w:rsidP="000C41A6">
            <w:pPr>
              <w:tabs>
                <w:tab w:val="left" w:pos="993"/>
              </w:tabs>
              <w:spacing w:after="0" w:line="240" w:lineRule="auto"/>
              <w:rPr>
                <w:rFonts w:ascii="Times New Roman" w:eastAsia="Times New Roman" w:hAnsi="Times New Roman" w:cs="Times New Roman"/>
                <w:b/>
                <w:sz w:val="24"/>
                <w:szCs w:val="24"/>
              </w:rPr>
            </w:pPr>
            <w:r w:rsidRPr="000C41A6">
              <w:rPr>
                <w:rFonts w:ascii="Times New Roman" w:eastAsia="Times New Roman" w:hAnsi="Times New Roman" w:cs="Times New Roman"/>
                <w:sz w:val="24"/>
                <w:szCs w:val="24"/>
              </w:rPr>
              <w:t>Арского муниципального района РТ</w:t>
            </w:r>
          </w:p>
          <w:p w:rsidR="000C41A6" w:rsidRPr="000C41A6" w:rsidRDefault="000C41A6" w:rsidP="000C41A6">
            <w:pPr>
              <w:tabs>
                <w:tab w:val="left" w:pos="993"/>
              </w:tabs>
              <w:spacing w:after="0" w:line="240" w:lineRule="auto"/>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 xml:space="preserve">Протокол № </w:t>
            </w:r>
            <w:r w:rsidR="00A217E7">
              <w:rPr>
                <w:rFonts w:ascii="Times New Roman" w:eastAsia="Times New Roman" w:hAnsi="Times New Roman" w:cs="Times New Roman"/>
                <w:sz w:val="24"/>
                <w:szCs w:val="24"/>
              </w:rPr>
              <w:t>6</w:t>
            </w:r>
          </w:p>
          <w:p w:rsidR="000C41A6" w:rsidRPr="000C41A6" w:rsidRDefault="000C41A6" w:rsidP="000C41A6">
            <w:pPr>
              <w:tabs>
                <w:tab w:val="left" w:pos="993"/>
              </w:tabs>
              <w:spacing w:after="0" w:line="240" w:lineRule="auto"/>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 xml:space="preserve">от </w:t>
            </w:r>
            <w:r w:rsidRPr="00A217E7">
              <w:rPr>
                <w:rFonts w:ascii="Times New Roman" w:eastAsia="Times New Roman" w:hAnsi="Times New Roman" w:cs="Times New Roman"/>
                <w:sz w:val="24"/>
                <w:szCs w:val="24"/>
                <w:u w:val="single"/>
              </w:rPr>
              <w:t xml:space="preserve">« </w:t>
            </w:r>
            <w:r w:rsidR="0061731C" w:rsidRPr="00A217E7">
              <w:rPr>
                <w:rFonts w:ascii="Times New Roman" w:eastAsia="Times New Roman" w:hAnsi="Times New Roman" w:cs="Times New Roman"/>
                <w:sz w:val="24"/>
                <w:szCs w:val="24"/>
                <w:u w:val="single"/>
              </w:rPr>
              <w:t>2</w:t>
            </w:r>
            <w:r w:rsidR="00A217E7" w:rsidRPr="00A217E7">
              <w:rPr>
                <w:rFonts w:ascii="Times New Roman" w:eastAsia="Times New Roman" w:hAnsi="Times New Roman" w:cs="Times New Roman"/>
                <w:sz w:val="24"/>
                <w:szCs w:val="24"/>
                <w:u w:val="single"/>
              </w:rPr>
              <w:t>6</w:t>
            </w:r>
            <w:r w:rsidRPr="000C41A6">
              <w:rPr>
                <w:rFonts w:ascii="Times New Roman" w:eastAsia="Times New Roman" w:hAnsi="Times New Roman" w:cs="Times New Roman"/>
                <w:sz w:val="24"/>
                <w:szCs w:val="24"/>
                <w:u w:val="single"/>
              </w:rPr>
              <w:t xml:space="preserve"> » </w:t>
            </w:r>
            <w:r w:rsidR="00A217E7">
              <w:rPr>
                <w:rFonts w:ascii="Times New Roman" w:eastAsia="Times New Roman" w:hAnsi="Times New Roman" w:cs="Times New Roman"/>
                <w:sz w:val="24"/>
                <w:szCs w:val="24"/>
                <w:u w:val="single"/>
              </w:rPr>
              <w:t>декабря</w:t>
            </w:r>
            <w:r w:rsidR="0061731C">
              <w:rPr>
                <w:rFonts w:ascii="Times New Roman" w:eastAsia="Times New Roman" w:hAnsi="Times New Roman" w:cs="Times New Roman"/>
                <w:sz w:val="24"/>
                <w:szCs w:val="24"/>
                <w:u w:val="single"/>
              </w:rPr>
              <w:t xml:space="preserve"> </w:t>
            </w:r>
            <w:r w:rsidRPr="000C41A6">
              <w:rPr>
                <w:rFonts w:ascii="Times New Roman" w:eastAsia="Times New Roman" w:hAnsi="Times New Roman" w:cs="Times New Roman"/>
                <w:sz w:val="24"/>
                <w:szCs w:val="24"/>
                <w:u w:val="single"/>
              </w:rPr>
              <w:t xml:space="preserve"> 201</w:t>
            </w:r>
            <w:r w:rsidR="0061731C">
              <w:rPr>
                <w:rFonts w:ascii="Times New Roman" w:eastAsia="Times New Roman" w:hAnsi="Times New Roman" w:cs="Times New Roman"/>
                <w:sz w:val="24"/>
                <w:szCs w:val="24"/>
                <w:u w:val="single"/>
              </w:rPr>
              <w:t>7</w:t>
            </w:r>
            <w:r w:rsidRPr="000C41A6">
              <w:rPr>
                <w:rFonts w:ascii="Times New Roman" w:eastAsia="Times New Roman" w:hAnsi="Times New Roman" w:cs="Times New Roman"/>
                <w:sz w:val="24"/>
                <w:szCs w:val="24"/>
                <w:u w:val="single"/>
              </w:rPr>
              <w:t xml:space="preserve"> года</w:t>
            </w:r>
          </w:p>
          <w:p w:rsidR="000C41A6" w:rsidRPr="000C41A6" w:rsidRDefault="000C41A6" w:rsidP="000C41A6">
            <w:pPr>
              <w:spacing w:after="0" w:line="240" w:lineRule="auto"/>
              <w:rPr>
                <w:rFonts w:ascii="Times New Roman" w:eastAsia="Times New Roman" w:hAnsi="Times New Roman" w:cs="Times New Roman"/>
                <w:sz w:val="24"/>
                <w:szCs w:val="24"/>
                <w:lang w:eastAsia="en-US"/>
              </w:rPr>
            </w:pPr>
          </w:p>
        </w:tc>
        <w:tc>
          <w:tcPr>
            <w:tcW w:w="4785" w:type="dxa"/>
          </w:tcPr>
          <w:p w:rsidR="000C41A6" w:rsidRPr="000C41A6" w:rsidRDefault="000C41A6" w:rsidP="00A217E7">
            <w:pPr>
              <w:spacing w:after="0" w:line="240" w:lineRule="auto"/>
              <w:jc w:val="right"/>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Введено в действие приказом</w:t>
            </w:r>
          </w:p>
          <w:p w:rsidR="000C41A6" w:rsidRPr="000C41A6" w:rsidRDefault="000C41A6" w:rsidP="00A217E7">
            <w:pPr>
              <w:tabs>
                <w:tab w:val="left" w:pos="993"/>
              </w:tabs>
              <w:spacing w:after="0" w:line="240" w:lineRule="auto"/>
              <w:jc w:val="right"/>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 xml:space="preserve">№  </w:t>
            </w:r>
            <w:r w:rsidR="00A217E7" w:rsidRPr="00A217E7">
              <w:rPr>
                <w:rFonts w:ascii="Times New Roman" w:eastAsia="Times New Roman" w:hAnsi="Times New Roman" w:cs="Times New Roman"/>
                <w:sz w:val="24"/>
                <w:szCs w:val="24"/>
                <w:u w:val="single"/>
              </w:rPr>
              <w:t>213</w:t>
            </w:r>
            <w:r w:rsidRPr="000C41A6">
              <w:rPr>
                <w:rFonts w:ascii="Times New Roman" w:eastAsia="Times New Roman" w:hAnsi="Times New Roman" w:cs="Times New Roman"/>
                <w:sz w:val="24"/>
                <w:szCs w:val="24"/>
                <w:u w:val="single"/>
              </w:rPr>
              <w:t xml:space="preserve">  </w:t>
            </w:r>
            <w:r w:rsidRPr="000C41A6">
              <w:rPr>
                <w:rFonts w:ascii="Times New Roman" w:eastAsia="Times New Roman" w:hAnsi="Times New Roman" w:cs="Times New Roman"/>
                <w:sz w:val="24"/>
                <w:szCs w:val="24"/>
              </w:rPr>
              <w:t xml:space="preserve"> от  </w:t>
            </w:r>
            <w:r w:rsidRPr="000C41A6">
              <w:rPr>
                <w:rFonts w:ascii="Times New Roman" w:eastAsia="Times New Roman" w:hAnsi="Times New Roman" w:cs="Times New Roman"/>
                <w:sz w:val="24"/>
                <w:szCs w:val="24"/>
                <w:u w:val="single"/>
              </w:rPr>
              <w:t xml:space="preserve">«  </w:t>
            </w:r>
            <w:r w:rsidR="00A217E7">
              <w:rPr>
                <w:rFonts w:ascii="Times New Roman" w:eastAsia="Times New Roman" w:hAnsi="Times New Roman" w:cs="Times New Roman"/>
                <w:sz w:val="24"/>
                <w:szCs w:val="24"/>
                <w:u w:val="single"/>
              </w:rPr>
              <w:t>2</w:t>
            </w:r>
            <w:r w:rsidR="0088160F">
              <w:rPr>
                <w:rFonts w:ascii="Times New Roman" w:eastAsia="Times New Roman" w:hAnsi="Times New Roman" w:cs="Times New Roman"/>
                <w:sz w:val="24"/>
                <w:szCs w:val="24"/>
                <w:u w:val="single"/>
              </w:rPr>
              <w:t>6</w:t>
            </w:r>
            <w:r w:rsidRPr="000C41A6">
              <w:rPr>
                <w:rFonts w:ascii="Times New Roman" w:eastAsia="Times New Roman" w:hAnsi="Times New Roman" w:cs="Times New Roman"/>
                <w:sz w:val="24"/>
                <w:szCs w:val="24"/>
                <w:u w:val="single"/>
              </w:rPr>
              <w:t xml:space="preserve">  </w:t>
            </w:r>
            <w:r w:rsidRPr="000C41A6">
              <w:rPr>
                <w:rFonts w:ascii="Times New Roman" w:eastAsia="Times New Roman" w:hAnsi="Times New Roman" w:cs="Times New Roman"/>
                <w:sz w:val="24"/>
                <w:szCs w:val="24"/>
              </w:rPr>
              <w:t>»</w:t>
            </w:r>
            <w:r w:rsidR="00A217E7">
              <w:rPr>
                <w:rFonts w:ascii="Times New Roman" w:eastAsia="Times New Roman" w:hAnsi="Times New Roman" w:cs="Times New Roman"/>
                <w:sz w:val="24"/>
                <w:szCs w:val="24"/>
              </w:rPr>
              <w:t xml:space="preserve"> декабря</w:t>
            </w:r>
            <w:r w:rsidR="0061731C">
              <w:rPr>
                <w:rFonts w:ascii="Times New Roman" w:eastAsia="Times New Roman" w:hAnsi="Times New Roman" w:cs="Times New Roman"/>
                <w:sz w:val="24"/>
                <w:szCs w:val="24"/>
              </w:rPr>
              <w:t xml:space="preserve"> 2017</w:t>
            </w:r>
            <w:r w:rsidRPr="000C41A6">
              <w:rPr>
                <w:rFonts w:ascii="Times New Roman" w:eastAsia="Times New Roman" w:hAnsi="Times New Roman" w:cs="Times New Roman"/>
                <w:sz w:val="24"/>
                <w:szCs w:val="24"/>
              </w:rPr>
              <w:t xml:space="preserve"> года</w:t>
            </w:r>
          </w:p>
          <w:p w:rsidR="000C41A6" w:rsidRPr="000C41A6" w:rsidRDefault="000C41A6" w:rsidP="00A217E7">
            <w:pPr>
              <w:tabs>
                <w:tab w:val="left" w:pos="993"/>
              </w:tabs>
              <w:spacing w:after="0" w:line="240" w:lineRule="auto"/>
              <w:jc w:val="right"/>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Дирек</w:t>
            </w:r>
            <w:r>
              <w:rPr>
                <w:rFonts w:ascii="Times New Roman" w:eastAsia="Times New Roman" w:hAnsi="Times New Roman" w:cs="Times New Roman"/>
                <w:sz w:val="24"/>
                <w:szCs w:val="24"/>
              </w:rPr>
              <w:t>тор   МБОУ «Смак-Корсинская СОШ</w:t>
            </w:r>
            <w:r w:rsidRPr="000C41A6">
              <w:rPr>
                <w:rFonts w:ascii="Times New Roman" w:eastAsia="Times New Roman" w:hAnsi="Times New Roman" w:cs="Times New Roman"/>
                <w:sz w:val="24"/>
                <w:szCs w:val="24"/>
              </w:rPr>
              <w:t>»</w:t>
            </w:r>
          </w:p>
          <w:p w:rsidR="000C41A6" w:rsidRPr="000C41A6" w:rsidRDefault="000C41A6" w:rsidP="00A217E7">
            <w:pPr>
              <w:tabs>
                <w:tab w:val="left" w:pos="993"/>
              </w:tabs>
              <w:spacing w:after="0" w:line="240" w:lineRule="auto"/>
              <w:jc w:val="right"/>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 xml:space="preserve">Арского муниципального района РТ </w:t>
            </w:r>
          </w:p>
          <w:p w:rsidR="000C41A6" w:rsidRPr="000C41A6" w:rsidRDefault="000C41A6" w:rsidP="00A217E7">
            <w:pPr>
              <w:spacing w:after="0" w:line="240" w:lineRule="auto"/>
              <w:jc w:val="right"/>
              <w:rPr>
                <w:rFonts w:ascii="Times New Roman" w:eastAsia="Times New Roman" w:hAnsi="Times New Roman" w:cs="Times New Roman"/>
                <w:sz w:val="24"/>
                <w:szCs w:val="24"/>
              </w:rPr>
            </w:pPr>
            <w:r w:rsidRPr="000C41A6">
              <w:rPr>
                <w:rFonts w:ascii="Times New Roman" w:eastAsia="Times New Roman" w:hAnsi="Times New Roman" w:cs="Times New Roman"/>
                <w:sz w:val="24"/>
                <w:szCs w:val="24"/>
              </w:rPr>
              <w:t>_________________  Н.Б.Сабирзянова</w:t>
            </w:r>
          </w:p>
          <w:p w:rsidR="000C41A6" w:rsidRPr="000C41A6" w:rsidRDefault="000C41A6" w:rsidP="00A217E7">
            <w:pPr>
              <w:spacing w:after="0" w:line="240" w:lineRule="auto"/>
              <w:jc w:val="right"/>
              <w:rPr>
                <w:rFonts w:ascii="Times New Roman" w:eastAsia="Times New Roman" w:hAnsi="Times New Roman" w:cs="Times New Roman"/>
                <w:sz w:val="24"/>
                <w:szCs w:val="24"/>
              </w:rPr>
            </w:pPr>
          </w:p>
        </w:tc>
      </w:tr>
    </w:tbl>
    <w:p w:rsidR="000C41A6" w:rsidRPr="000C41A6" w:rsidRDefault="000C41A6" w:rsidP="000C41A6">
      <w:pPr>
        <w:spacing w:after="0" w:line="240" w:lineRule="auto"/>
        <w:ind w:left="2832" w:firstLine="708"/>
        <w:jc w:val="both"/>
        <w:rPr>
          <w:rFonts w:ascii="Times New Roman" w:eastAsia="Calibri" w:hAnsi="Times New Roman" w:cs="Times New Roman"/>
          <w:b/>
          <w:sz w:val="24"/>
          <w:szCs w:val="24"/>
        </w:rPr>
      </w:pPr>
      <w:r w:rsidRPr="000C41A6">
        <w:rPr>
          <w:rFonts w:ascii="Times New Roman" w:eastAsia="Calibri" w:hAnsi="Times New Roman" w:cs="Times New Roman"/>
          <w:b/>
          <w:sz w:val="24"/>
          <w:szCs w:val="24"/>
          <w:bdr w:val="none" w:sz="0" w:space="0" w:color="auto" w:frame="1"/>
        </w:rPr>
        <w:t xml:space="preserve">   ПОЛОЖЕНИЕ</w:t>
      </w:r>
    </w:p>
    <w:p w:rsidR="000C41A6" w:rsidRPr="000C41A6" w:rsidRDefault="000C41A6" w:rsidP="000C41A6">
      <w:pPr>
        <w:spacing w:after="0" w:line="240" w:lineRule="auto"/>
        <w:jc w:val="center"/>
        <w:rPr>
          <w:rFonts w:ascii="Times New Roman" w:eastAsia="Calibri" w:hAnsi="Times New Roman" w:cs="Times New Roman"/>
          <w:b/>
          <w:sz w:val="24"/>
          <w:szCs w:val="24"/>
          <w:bdr w:val="none" w:sz="0" w:space="0" w:color="auto" w:frame="1"/>
        </w:rPr>
      </w:pPr>
      <w:r w:rsidRPr="000C41A6">
        <w:rPr>
          <w:rFonts w:ascii="Times New Roman" w:eastAsia="Calibri" w:hAnsi="Times New Roman" w:cs="Times New Roman"/>
          <w:b/>
          <w:sz w:val="24"/>
          <w:szCs w:val="24"/>
          <w:bdr w:val="none" w:sz="0" w:space="0" w:color="auto" w:frame="1"/>
        </w:rPr>
        <w:t>о форме, периодичности, порядке  текущего  контроля  успеваемости,   промежуточной аттестации  и  порядке, основании  перевода  обучающихся</w:t>
      </w:r>
    </w:p>
    <w:p w:rsidR="000C41A6" w:rsidRPr="000C41A6" w:rsidRDefault="000C41A6" w:rsidP="000C41A6">
      <w:pPr>
        <w:spacing w:after="0" w:line="240" w:lineRule="auto"/>
        <w:jc w:val="center"/>
        <w:rPr>
          <w:rFonts w:ascii="Times New Roman" w:eastAsia="Calibri" w:hAnsi="Times New Roman" w:cs="Times New Roman"/>
          <w:b/>
          <w:sz w:val="24"/>
          <w:szCs w:val="24"/>
          <w:bdr w:val="none" w:sz="0" w:space="0" w:color="auto" w:frame="1"/>
        </w:rPr>
      </w:pPr>
      <w:r w:rsidRPr="000C41A6">
        <w:rPr>
          <w:rFonts w:ascii="Times New Roman" w:eastAsia="Calibri" w:hAnsi="Times New Roman" w:cs="Times New Roman"/>
          <w:b/>
          <w:sz w:val="24"/>
          <w:szCs w:val="24"/>
          <w:bdr w:val="none" w:sz="0" w:space="0" w:color="auto" w:frame="1"/>
        </w:rPr>
        <w:t>МБОУ «Смак-Корсинская средняя  общеобразовательная  школа»</w:t>
      </w:r>
    </w:p>
    <w:p w:rsidR="000C41A6" w:rsidRPr="000C41A6" w:rsidRDefault="000C41A6" w:rsidP="000C41A6">
      <w:pPr>
        <w:spacing w:after="0" w:line="240" w:lineRule="auto"/>
        <w:jc w:val="center"/>
        <w:rPr>
          <w:rFonts w:ascii="Times New Roman" w:eastAsia="Calibri" w:hAnsi="Times New Roman" w:cs="Times New Roman"/>
          <w:b/>
          <w:sz w:val="24"/>
          <w:szCs w:val="24"/>
        </w:rPr>
      </w:pPr>
      <w:r w:rsidRPr="000C41A6">
        <w:rPr>
          <w:rFonts w:ascii="Times New Roman" w:eastAsia="Calibri" w:hAnsi="Times New Roman" w:cs="Times New Roman"/>
          <w:b/>
          <w:sz w:val="24"/>
          <w:szCs w:val="24"/>
          <w:bdr w:val="none" w:sz="0" w:space="0" w:color="auto" w:frame="1"/>
        </w:rPr>
        <w:t>Арского  муниципального  района  Республики  Татарстан.</w:t>
      </w:r>
    </w:p>
    <w:p w:rsidR="00044F5A"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b/>
          <w:noProof/>
          <w:sz w:val="24"/>
          <w:szCs w:val="24"/>
        </w:rPr>
      </w:pPr>
    </w:p>
    <w:p w:rsidR="000C41A6" w:rsidRDefault="000C41A6" w:rsidP="00044F5A">
      <w:pPr>
        <w:widowControl w:val="0"/>
        <w:overflowPunct w:val="0"/>
        <w:autoSpaceDE w:val="0"/>
        <w:autoSpaceDN w:val="0"/>
        <w:adjustRightInd w:val="0"/>
        <w:spacing w:after="0" w:line="223" w:lineRule="auto"/>
        <w:ind w:firstLine="708"/>
        <w:jc w:val="both"/>
        <w:rPr>
          <w:rFonts w:ascii="Times New Roman" w:hAnsi="Times New Roman" w:cs="Times New Roman"/>
          <w:b/>
          <w:noProof/>
          <w:sz w:val="24"/>
          <w:szCs w:val="24"/>
        </w:rPr>
      </w:pPr>
    </w:p>
    <w:p w:rsidR="000C41A6" w:rsidRPr="00AE3B1B" w:rsidRDefault="000C41A6" w:rsidP="00044F5A">
      <w:pPr>
        <w:widowControl w:val="0"/>
        <w:overflowPunct w:val="0"/>
        <w:autoSpaceDE w:val="0"/>
        <w:autoSpaceDN w:val="0"/>
        <w:adjustRightInd w:val="0"/>
        <w:spacing w:after="0" w:line="223" w:lineRule="auto"/>
        <w:ind w:firstLine="708"/>
        <w:jc w:val="both"/>
        <w:rPr>
          <w:rFonts w:ascii="Times New Roman" w:hAnsi="Times New Roman" w:cs="Times New Roman"/>
          <w:b/>
          <w:sz w:val="24"/>
          <w:szCs w:val="24"/>
        </w:rPr>
      </w:pP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b/>
          <w:sz w:val="24"/>
          <w:szCs w:val="24"/>
        </w:rPr>
      </w:pPr>
      <w:r w:rsidRPr="00AE3B1B">
        <w:rPr>
          <w:rFonts w:ascii="Times New Roman" w:hAnsi="Times New Roman" w:cs="Times New Roman"/>
          <w:b/>
          <w:sz w:val="24"/>
          <w:szCs w:val="24"/>
        </w:rPr>
        <w:t xml:space="preserve">                                              1.ОБЩИЕ ПОЛОЖЕНИЯ</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1.1.Настоящее Положение разработано в соответствии с пунктом 10 статьи 28, пункта 11 части 3 статьи 28, пункта 7 части 1 статьи 34, со статьей 58, части 3 статьи 34, части 1 статьи 53 Федерального закона от 29.12.2012 г. № 273-ФЗ «Об образовании в Российской Федерации»,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образовательным программам- образовательным программам начального общего, основного общего и среднего общего образова</w:t>
      </w:r>
      <w:r w:rsidR="000C41A6">
        <w:rPr>
          <w:rFonts w:ascii="Times New Roman" w:hAnsi="Times New Roman" w:cs="Times New Roman"/>
          <w:sz w:val="24"/>
          <w:szCs w:val="24"/>
        </w:rPr>
        <w:t xml:space="preserve">ния» и Уставом МБОУ «Смак-Корсинская СОШ» Арского </w:t>
      </w:r>
      <w:r w:rsidRPr="00AE3B1B">
        <w:rPr>
          <w:rFonts w:ascii="Times New Roman" w:hAnsi="Times New Roman" w:cs="Times New Roman"/>
          <w:sz w:val="24"/>
          <w:szCs w:val="24"/>
        </w:rPr>
        <w:t xml:space="preserve"> муниципального района РТ (далее-Школа).</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1.2. Настоящее Положение является локальным  нормативным актом Школы, регулирующим периодичность порядок, систему оценок и формы проведения промежуточной аттестации обучающихся и текущего контроля их успеваемости.</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1.3. 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b/>
          <w:sz w:val="24"/>
          <w:szCs w:val="24"/>
        </w:rPr>
      </w:pP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b/>
          <w:sz w:val="24"/>
          <w:szCs w:val="24"/>
        </w:rPr>
      </w:pPr>
      <w:r w:rsidRPr="00AE3B1B">
        <w:rPr>
          <w:rFonts w:ascii="Times New Roman" w:hAnsi="Times New Roman" w:cs="Times New Roman"/>
          <w:b/>
          <w:sz w:val="24"/>
          <w:szCs w:val="24"/>
        </w:rPr>
        <w:t xml:space="preserve">2. СОДЕРЖАНИЕ И ПОРЯДОК ПРОВЕДЕНИЯ ТЕКУЩЕГО КОНТРОЛЯ      </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b/>
          <w:sz w:val="24"/>
          <w:szCs w:val="24"/>
        </w:rPr>
      </w:pPr>
      <w:r w:rsidRPr="00AE3B1B">
        <w:rPr>
          <w:rFonts w:ascii="Times New Roman" w:hAnsi="Times New Roman" w:cs="Times New Roman"/>
          <w:b/>
          <w:sz w:val="24"/>
          <w:szCs w:val="24"/>
        </w:rPr>
        <w:t xml:space="preserve">                           УСПЕВАЕМОСТИ ОБУЧАЮЩИХСЯ</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b/>
          <w:sz w:val="24"/>
          <w:szCs w:val="24"/>
        </w:rPr>
      </w:pP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2.1. Текущий контроль успеваемости обучающихся-это систематическая проверка учебных достижений обучающихся, проводимая учителем в ходе осуществления образовательной деятельности в соответствии с образовательной программой Школы.</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 xml:space="preserve">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образовательных программ, предусмотренных федерального государственного стандарта начального общего, основного общего и среднего общего образования  (далее –ФГОС, ФКГОС).</w:t>
      </w:r>
    </w:p>
    <w:p w:rsidR="000571A4"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 xml:space="preserve">2.2. Текущий контроль успеваемости обучающихся проводится в течение учебного </w:t>
      </w:r>
      <w:r w:rsidR="000571A4">
        <w:rPr>
          <w:rFonts w:ascii="Times New Roman" w:hAnsi="Times New Roman" w:cs="Times New Roman"/>
          <w:sz w:val="24"/>
          <w:szCs w:val="24"/>
        </w:rPr>
        <w:t>года, с целью:</w:t>
      </w:r>
    </w:p>
    <w:p w:rsidR="00044F5A" w:rsidRPr="00AE3B1B" w:rsidRDefault="000571A4"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44F5A" w:rsidRPr="00AE3B1B">
        <w:rPr>
          <w:rFonts w:ascii="Times New Roman" w:hAnsi="Times New Roman" w:cs="Times New Roman"/>
          <w:sz w:val="24"/>
          <w:szCs w:val="24"/>
        </w:rPr>
        <w:t>контроля уровня достижения обучающихся результатов, предусмотренных образовательной программой;</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-оценки соответствия результатов освоения образовательных программ требованиям ФГОС, ФКГОС;</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2.3.Текущий контроль осуществляется учителем, реализующим соответствующую часть образовательной программы.</w:t>
      </w:r>
    </w:p>
    <w:p w:rsidR="00044F5A" w:rsidRPr="00AE3B1B" w:rsidRDefault="00044F5A" w:rsidP="00044F5A">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2.4. Порядок, формы,  количество обязательных мероприятий при проведении текущего контроля успеваемости обучающихся определяются учителем с учетом образовательной программы.</w:t>
      </w:r>
    </w:p>
    <w:p w:rsidR="00044F5A" w:rsidRPr="00AE3B1B" w:rsidRDefault="00044F5A" w:rsidP="00044F5A">
      <w:pPr>
        <w:widowControl w:val="0"/>
        <w:autoSpaceDE w:val="0"/>
        <w:autoSpaceDN w:val="0"/>
        <w:adjustRightInd w:val="0"/>
        <w:spacing w:after="0" w:line="59"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14"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 xml:space="preserve">2.5. Фиксация результатов текущего контроля осуществляется по пятибалльной системе.Текущий контроль успеваемости обучающихся первого класса в течение учебного года осуществляется без фиксации в виде отметок достижений обучающихся, допустимо </w:t>
      </w:r>
      <w:r w:rsidRPr="00AE3B1B">
        <w:rPr>
          <w:rFonts w:ascii="Times New Roman" w:hAnsi="Times New Roman" w:cs="Times New Roman"/>
          <w:sz w:val="24"/>
          <w:szCs w:val="24"/>
        </w:rPr>
        <w:lastRenderedPageBreak/>
        <w:t>использовать уровневую оценку достижений обучающихся (высокий, выше среднего, средний, ниже среднего, низкий, и т.п.).</w:t>
      </w:r>
    </w:p>
    <w:p w:rsidR="00044F5A" w:rsidRPr="00AE3B1B" w:rsidRDefault="00044F5A" w:rsidP="00044F5A">
      <w:pPr>
        <w:widowControl w:val="0"/>
        <w:autoSpaceDE w:val="0"/>
        <w:autoSpaceDN w:val="0"/>
        <w:adjustRightInd w:val="0"/>
        <w:spacing w:after="0" w:line="60"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29"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2.6.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044F5A" w:rsidRPr="00AE3B1B" w:rsidRDefault="00044F5A" w:rsidP="00044F5A">
      <w:pPr>
        <w:widowControl w:val="0"/>
        <w:autoSpaceDE w:val="0"/>
        <w:autoSpaceDN w:val="0"/>
        <w:adjustRightInd w:val="0"/>
        <w:spacing w:after="0" w:line="64" w:lineRule="exact"/>
        <w:rPr>
          <w:rFonts w:ascii="Times New Roman" w:hAnsi="Times New Roman" w:cs="Times New Roman"/>
          <w:sz w:val="24"/>
          <w:szCs w:val="24"/>
        </w:rPr>
      </w:pPr>
    </w:p>
    <w:p w:rsidR="00044F5A" w:rsidRPr="00AE3B1B" w:rsidRDefault="00044F5A" w:rsidP="000571A4">
      <w:pPr>
        <w:widowControl w:val="0"/>
        <w:overflowPunct w:val="0"/>
        <w:autoSpaceDE w:val="0"/>
        <w:autoSpaceDN w:val="0"/>
        <w:adjustRightInd w:val="0"/>
        <w:spacing w:after="0" w:line="214" w:lineRule="auto"/>
        <w:ind w:left="720"/>
        <w:rPr>
          <w:rFonts w:ascii="Times New Roman" w:hAnsi="Times New Roman" w:cs="Times New Roman"/>
          <w:sz w:val="24"/>
          <w:szCs w:val="24"/>
        </w:rPr>
      </w:pPr>
      <w:r w:rsidRPr="00AE3B1B">
        <w:rPr>
          <w:rFonts w:ascii="Times New Roman" w:hAnsi="Times New Roman" w:cs="Times New Roman"/>
          <w:sz w:val="24"/>
          <w:szCs w:val="24"/>
        </w:rPr>
        <w:t>2.7. Результаты текущего контроля фиксируются в электронных журналах. 2.8.Отметка за устный ответ заносится в электронный журнал в день проведения</w:t>
      </w:r>
    </w:p>
    <w:p w:rsidR="00044F5A" w:rsidRPr="00AE3B1B" w:rsidRDefault="00044F5A" w:rsidP="00044F5A">
      <w:pPr>
        <w:widowControl w:val="0"/>
        <w:overflowPunct w:val="0"/>
        <w:autoSpaceDE w:val="0"/>
        <w:autoSpaceDN w:val="0"/>
        <w:adjustRightInd w:val="0"/>
        <w:spacing w:after="0" w:line="214" w:lineRule="auto"/>
        <w:rPr>
          <w:rFonts w:ascii="Times New Roman" w:hAnsi="Times New Roman" w:cs="Times New Roman"/>
          <w:sz w:val="24"/>
          <w:szCs w:val="24"/>
        </w:rPr>
      </w:pPr>
      <w:r w:rsidRPr="00AE3B1B">
        <w:rPr>
          <w:rFonts w:ascii="Times New Roman" w:hAnsi="Times New Roman" w:cs="Times New Roman"/>
          <w:sz w:val="24"/>
          <w:szCs w:val="24"/>
        </w:rPr>
        <w:t>урока, за письменные, творческие, лабораторные и практические работы заносятся в электронный журнал в течение 7 дней со дня проведения работы.</w:t>
      </w:r>
    </w:p>
    <w:p w:rsidR="00044F5A" w:rsidRPr="00AE3B1B" w:rsidRDefault="00044F5A" w:rsidP="00044F5A">
      <w:pPr>
        <w:widowControl w:val="0"/>
        <w:autoSpaceDE w:val="0"/>
        <w:autoSpaceDN w:val="0"/>
        <w:adjustRightInd w:val="0"/>
        <w:spacing w:after="0" w:line="60" w:lineRule="exact"/>
        <w:rPr>
          <w:rFonts w:ascii="Times New Roman" w:hAnsi="Times New Roman" w:cs="Times New Roman"/>
          <w:sz w:val="24"/>
          <w:szCs w:val="24"/>
        </w:rPr>
      </w:pPr>
    </w:p>
    <w:p w:rsidR="00044F5A" w:rsidRPr="00AE3B1B" w:rsidRDefault="00044F5A" w:rsidP="00044F5A">
      <w:pPr>
        <w:widowControl w:val="0"/>
        <w:numPr>
          <w:ilvl w:val="1"/>
          <w:numId w:val="1"/>
        </w:numPr>
        <w:tabs>
          <w:tab w:val="clear" w:pos="1440"/>
          <w:tab w:val="num" w:pos="1238"/>
        </w:tabs>
        <w:overflowPunct w:val="0"/>
        <w:autoSpaceDE w:val="0"/>
        <w:autoSpaceDN w:val="0"/>
        <w:adjustRightInd w:val="0"/>
        <w:spacing w:after="0" w:line="223" w:lineRule="auto"/>
        <w:ind w:left="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044F5A" w:rsidRPr="00AE3B1B" w:rsidRDefault="00044F5A" w:rsidP="00044F5A">
      <w:pPr>
        <w:widowControl w:val="0"/>
        <w:autoSpaceDE w:val="0"/>
        <w:autoSpaceDN w:val="0"/>
        <w:adjustRightInd w:val="0"/>
        <w:spacing w:after="0" w:line="58" w:lineRule="exact"/>
        <w:rPr>
          <w:rFonts w:ascii="Times New Roman" w:hAnsi="Times New Roman" w:cs="Times New Roman"/>
          <w:sz w:val="24"/>
          <w:szCs w:val="24"/>
        </w:rPr>
      </w:pPr>
    </w:p>
    <w:p w:rsidR="00044F5A" w:rsidRPr="00AE3B1B" w:rsidRDefault="00044F5A" w:rsidP="00044F5A">
      <w:pPr>
        <w:widowControl w:val="0"/>
        <w:numPr>
          <w:ilvl w:val="1"/>
          <w:numId w:val="1"/>
        </w:numPr>
        <w:tabs>
          <w:tab w:val="clear" w:pos="1440"/>
          <w:tab w:val="num" w:pos="1265"/>
        </w:tabs>
        <w:overflowPunct w:val="0"/>
        <w:autoSpaceDE w:val="0"/>
        <w:autoSpaceDN w:val="0"/>
        <w:adjustRightInd w:val="0"/>
        <w:spacing w:after="0" w:line="214" w:lineRule="auto"/>
        <w:ind w:left="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Администрация школы осуществляет контроль текущей успеваемости, согласно плану внутришкольного контроля. </w:t>
      </w:r>
    </w:p>
    <w:p w:rsidR="00044F5A" w:rsidRPr="00AE3B1B" w:rsidRDefault="00044F5A" w:rsidP="00044F5A">
      <w:pPr>
        <w:widowControl w:val="0"/>
        <w:autoSpaceDE w:val="0"/>
        <w:autoSpaceDN w:val="0"/>
        <w:adjustRightInd w:val="0"/>
        <w:spacing w:after="0" w:line="59" w:lineRule="exact"/>
        <w:rPr>
          <w:rFonts w:ascii="Times New Roman" w:hAnsi="Times New Roman" w:cs="Times New Roman"/>
          <w:sz w:val="24"/>
          <w:szCs w:val="24"/>
        </w:rPr>
      </w:pPr>
    </w:p>
    <w:p w:rsidR="00044F5A" w:rsidRPr="00A1774A" w:rsidRDefault="00044F5A" w:rsidP="00A1774A">
      <w:pPr>
        <w:autoSpaceDE w:val="0"/>
        <w:autoSpaceDN w:val="0"/>
        <w:adjustRightInd w:val="0"/>
        <w:jc w:val="both"/>
        <w:rPr>
          <w:rFonts w:ascii="Times New Roman" w:eastAsia="Calibri" w:hAnsi="Times New Roman" w:cs="Times New Roman"/>
          <w:sz w:val="24"/>
          <w:szCs w:val="24"/>
          <w:lang w:eastAsia="ar-SA"/>
        </w:rPr>
      </w:pPr>
      <w:r w:rsidRPr="00AE3B1B">
        <w:rPr>
          <w:rFonts w:ascii="Times New Roman" w:hAnsi="Times New Roman" w:cs="Times New Roman"/>
          <w:sz w:val="24"/>
          <w:szCs w:val="24"/>
        </w:rPr>
        <w:t xml:space="preserve">2.11.Отметка обучающимся за четверть во 2 - 9 классах, (полугодие в 10 - 11 классах) выставляется на основе результатов письменных работ и устных ответов обучающихся и с учетом их фактических знаний, умений и навыков следующим образом: </w:t>
      </w:r>
      <w:r w:rsidR="00A1774A">
        <w:rPr>
          <w:rFonts w:ascii="Times New Roman" w:eastAsia="Calibri" w:hAnsi="Times New Roman" w:cs="Times New Roman"/>
          <w:sz w:val="24"/>
          <w:szCs w:val="24"/>
          <w:lang w:eastAsia="en-US"/>
        </w:rPr>
        <w:t>с</w:t>
      </w:r>
      <w:r w:rsidR="00A1774A" w:rsidRPr="00A1774A">
        <w:rPr>
          <w:rFonts w:ascii="Times New Roman" w:eastAsia="Calibri" w:hAnsi="Times New Roman" w:cs="Times New Roman"/>
          <w:sz w:val="24"/>
          <w:szCs w:val="24"/>
          <w:lang w:eastAsia="en-US"/>
        </w:rPr>
        <w:t xml:space="preserve">редняя оценка за период (четверть, триместр, полугодие) формируется автоматически. </w:t>
      </w:r>
      <w:r w:rsidR="00A1774A" w:rsidRPr="00A1774A">
        <w:rPr>
          <w:rFonts w:ascii="Times New Roman" w:eastAsia="Calibri" w:hAnsi="Times New Roman" w:cs="Times New Roman"/>
          <w:sz w:val="24"/>
          <w:szCs w:val="24"/>
          <w:lang w:eastAsia="ar-SA"/>
        </w:rPr>
        <w:t xml:space="preserve">Оценку за период выставляет учитель-предметник, выбирая из контекстного меню. </w:t>
      </w:r>
      <w:r w:rsidR="00A1774A" w:rsidRPr="00A1774A">
        <w:rPr>
          <w:rFonts w:ascii="Times New Roman" w:eastAsia="Times New Roman" w:hAnsi="Times New Roman" w:cs="Times New Roman"/>
          <w:sz w:val="24"/>
          <w:szCs w:val="24"/>
          <w:lang w:eastAsia="ar-SA"/>
        </w:rPr>
        <w:t>Правила выставления четвертных оценок:</w:t>
      </w:r>
      <w:r w:rsidR="00A1774A" w:rsidRPr="00A1774A">
        <w:rPr>
          <w:rFonts w:ascii="Times New Roman" w:eastAsia="Calibri" w:hAnsi="Times New Roman" w:cs="Times New Roman"/>
          <w:sz w:val="24"/>
          <w:szCs w:val="24"/>
          <w:lang w:eastAsia="ar-SA"/>
        </w:rPr>
        <w:t xml:space="preserve"> о</w:t>
      </w:r>
      <w:r w:rsidR="00A1774A" w:rsidRPr="00A1774A">
        <w:rPr>
          <w:rFonts w:ascii="Times New Roman" w:eastAsia="Times New Roman" w:hAnsi="Times New Roman" w:cs="Times New Roman"/>
          <w:sz w:val="24"/>
          <w:szCs w:val="24"/>
          <w:lang w:eastAsia="ar-SA"/>
        </w:rPr>
        <w:t>т 1,52 до 2,51 ставится оценка «2»</w:t>
      </w:r>
      <w:r w:rsidR="00A1774A" w:rsidRPr="00A1774A">
        <w:rPr>
          <w:rFonts w:ascii="Times New Roman" w:eastAsia="Calibri" w:hAnsi="Times New Roman" w:cs="Times New Roman"/>
          <w:sz w:val="24"/>
          <w:szCs w:val="24"/>
          <w:lang w:eastAsia="ar-SA"/>
        </w:rPr>
        <w:t>; о</w:t>
      </w:r>
      <w:r w:rsidR="00A1774A" w:rsidRPr="00A1774A">
        <w:rPr>
          <w:rFonts w:ascii="Times New Roman" w:eastAsia="Times New Roman" w:hAnsi="Times New Roman" w:cs="Times New Roman"/>
          <w:sz w:val="24"/>
          <w:szCs w:val="24"/>
          <w:lang w:eastAsia="ar-SA"/>
        </w:rPr>
        <w:t>т 2,52 до 3,51 ставится оценка «3»;от 3,52 до 4,51 ставится оценка «4»</w:t>
      </w:r>
      <w:r w:rsidR="00A1774A" w:rsidRPr="00A1774A">
        <w:rPr>
          <w:rFonts w:ascii="Times New Roman" w:eastAsia="Calibri" w:hAnsi="Times New Roman" w:cs="Times New Roman"/>
          <w:sz w:val="24"/>
          <w:szCs w:val="24"/>
          <w:lang w:eastAsia="ar-SA"/>
        </w:rPr>
        <w:t xml:space="preserve">, </w:t>
      </w:r>
      <w:r w:rsidR="00A1774A" w:rsidRPr="00A1774A">
        <w:rPr>
          <w:rFonts w:ascii="Times New Roman" w:eastAsia="Times New Roman" w:hAnsi="Times New Roman" w:cs="Times New Roman"/>
          <w:sz w:val="24"/>
          <w:szCs w:val="24"/>
          <w:lang w:eastAsia="ar-SA"/>
        </w:rPr>
        <w:t>от 4</w:t>
      </w:r>
      <w:r w:rsidR="00A1774A">
        <w:rPr>
          <w:rFonts w:ascii="Times New Roman" w:eastAsia="Times New Roman" w:hAnsi="Times New Roman" w:cs="Times New Roman"/>
          <w:sz w:val="24"/>
          <w:szCs w:val="24"/>
          <w:lang w:eastAsia="ar-SA"/>
        </w:rPr>
        <w:t>,52 до 5,00 ставится оценка «5».</w:t>
      </w:r>
    </w:p>
    <w:p w:rsidR="00044F5A" w:rsidRPr="00AE3B1B" w:rsidRDefault="00044F5A" w:rsidP="00044F5A">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2.12.Одной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сформированности</w:t>
      </w:r>
      <w:r w:rsidR="003F7A5A">
        <w:rPr>
          <w:rFonts w:ascii="Times New Roman" w:hAnsi="Times New Roman" w:cs="Times New Roman"/>
          <w:sz w:val="24"/>
          <w:szCs w:val="24"/>
        </w:rPr>
        <w:t xml:space="preserve"> </w:t>
      </w:r>
      <w:r w:rsidRPr="00AE3B1B">
        <w:rPr>
          <w:rFonts w:ascii="Times New Roman" w:hAnsi="Times New Roman" w:cs="Times New Roman"/>
          <w:sz w:val="24"/>
          <w:szCs w:val="24"/>
        </w:rPr>
        <w:t xml:space="preserve">метапредметных результатов. </w:t>
      </w:r>
    </w:p>
    <w:p w:rsidR="00044F5A" w:rsidRPr="00AE3B1B" w:rsidRDefault="00044F5A" w:rsidP="00044F5A">
      <w:pPr>
        <w:widowControl w:val="0"/>
        <w:autoSpaceDE w:val="0"/>
        <w:autoSpaceDN w:val="0"/>
        <w:adjustRightInd w:val="0"/>
        <w:spacing w:after="0" w:line="60" w:lineRule="exact"/>
        <w:rPr>
          <w:rFonts w:ascii="Times New Roman" w:hAnsi="Times New Roman" w:cs="Times New Roman"/>
          <w:sz w:val="24"/>
          <w:szCs w:val="24"/>
        </w:rPr>
      </w:pPr>
    </w:p>
    <w:p w:rsidR="000571A4" w:rsidRDefault="00044F5A" w:rsidP="000571A4">
      <w:pPr>
        <w:widowControl w:val="0"/>
        <w:tabs>
          <w:tab w:val="num" w:pos="192"/>
        </w:tabs>
        <w:overflowPunct w:val="0"/>
        <w:autoSpaceDE w:val="0"/>
        <w:autoSpaceDN w:val="0"/>
        <w:adjustRightInd w:val="0"/>
        <w:spacing w:after="0" w:line="214"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 xml:space="preserve">Критерии оценивания метапредметных результатов по признакам трех уровней успешности: </w:t>
      </w:r>
    </w:p>
    <w:p w:rsidR="00044F5A" w:rsidRPr="000571A4" w:rsidRDefault="00044F5A" w:rsidP="000571A4">
      <w:pPr>
        <w:widowControl w:val="0"/>
        <w:tabs>
          <w:tab w:val="num" w:pos="192"/>
        </w:tabs>
        <w:overflowPunct w:val="0"/>
        <w:autoSpaceDE w:val="0"/>
        <w:autoSpaceDN w:val="0"/>
        <w:adjustRightInd w:val="0"/>
        <w:spacing w:after="0" w:line="214" w:lineRule="auto"/>
        <w:ind w:firstLine="708"/>
        <w:jc w:val="both"/>
        <w:rPr>
          <w:rFonts w:ascii="Times New Roman" w:hAnsi="Times New Roman" w:cs="Times New Roman"/>
          <w:sz w:val="24"/>
          <w:szCs w:val="24"/>
        </w:rPr>
      </w:pPr>
      <w:r w:rsidRPr="000571A4">
        <w:rPr>
          <w:rFonts w:ascii="Times New Roman" w:hAnsi="Times New Roman" w:cs="Times New Roman"/>
          <w:sz w:val="24"/>
          <w:szCs w:val="24"/>
        </w:rPr>
        <w:t xml:space="preserve">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w:t>
      </w:r>
    </w:p>
    <w:p w:rsidR="00044F5A" w:rsidRPr="00AE3B1B" w:rsidRDefault="00044F5A" w:rsidP="00044F5A">
      <w:pPr>
        <w:widowControl w:val="0"/>
        <w:overflowPunct w:val="0"/>
        <w:autoSpaceDE w:val="0"/>
        <w:autoSpaceDN w:val="0"/>
        <w:adjustRightInd w:val="0"/>
        <w:spacing w:after="0" w:line="214" w:lineRule="auto"/>
        <w:jc w:val="both"/>
        <w:rPr>
          <w:rFonts w:ascii="Times New Roman" w:hAnsi="Times New Roman" w:cs="Times New Roman"/>
          <w:sz w:val="24"/>
          <w:szCs w:val="24"/>
        </w:rPr>
      </w:pPr>
      <w:r w:rsidRPr="00AE3B1B">
        <w:rPr>
          <w:rFonts w:ascii="Times New Roman" w:hAnsi="Times New Roman" w:cs="Times New Roman"/>
          <w:sz w:val="24"/>
          <w:szCs w:val="24"/>
        </w:rPr>
        <w:t xml:space="preserve">– это отличие от необходимого всем уровня. Качественные оценки - «отличный» или «высокий» (решение задачи с недочетами). </w:t>
      </w:r>
    </w:p>
    <w:p w:rsidR="00044F5A" w:rsidRPr="00AE3B1B" w:rsidRDefault="00044F5A" w:rsidP="00044F5A">
      <w:pPr>
        <w:widowControl w:val="0"/>
        <w:autoSpaceDE w:val="0"/>
        <w:autoSpaceDN w:val="0"/>
        <w:adjustRightInd w:val="0"/>
        <w:spacing w:after="0" w:line="59" w:lineRule="exact"/>
        <w:rPr>
          <w:rFonts w:ascii="Times New Roman" w:hAnsi="Times New Roman" w:cs="Times New Roman"/>
          <w:sz w:val="24"/>
          <w:szCs w:val="24"/>
        </w:rPr>
      </w:pPr>
    </w:p>
    <w:p w:rsidR="00044F5A" w:rsidRPr="00AE3B1B" w:rsidRDefault="00044F5A" w:rsidP="00044F5A">
      <w:pPr>
        <w:widowControl w:val="0"/>
        <w:numPr>
          <w:ilvl w:val="0"/>
          <w:numId w:val="1"/>
        </w:numPr>
        <w:tabs>
          <w:tab w:val="clear" w:pos="720"/>
          <w:tab w:val="num" w:pos="218"/>
        </w:tabs>
        <w:overflowPunct w:val="0"/>
        <w:autoSpaceDE w:val="0"/>
        <w:autoSpaceDN w:val="0"/>
        <w:adjustRightInd w:val="0"/>
        <w:spacing w:after="0" w:line="227" w:lineRule="auto"/>
        <w:ind w:left="0" w:firstLine="2"/>
        <w:jc w:val="both"/>
        <w:rPr>
          <w:rFonts w:ascii="Times New Roman" w:hAnsi="Times New Roman" w:cs="Times New Roman"/>
          <w:sz w:val="24"/>
          <w:szCs w:val="24"/>
        </w:rPr>
      </w:pPr>
      <w:r w:rsidRPr="00AE3B1B">
        <w:rPr>
          <w:rFonts w:ascii="Times New Roman" w:hAnsi="Times New Roman" w:cs="Times New Roman"/>
          <w:sz w:val="24"/>
          <w:szCs w:val="24"/>
        </w:rPr>
        <w:t xml:space="preserve">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 </w:t>
      </w:r>
    </w:p>
    <w:p w:rsidR="00044F5A" w:rsidRPr="00AE3B1B" w:rsidRDefault="00044F5A" w:rsidP="00044F5A">
      <w:pPr>
        <w:widowControl w:val="0"/>
        <w:autoSpaceDE w:val="0"/>
        <w:autoSpaceDN w:val="0"/>
        <w:adjustRightInd w:val="0"/>
        <w:spacing w:after="0" w:line="60" w:lineRule="exact"/>
        <w:rPr>
          <w:rFonts w:ascii="Times New Roman" w:hAnsi="Times New Roman" w:cs="Times New Roman"/>
          <w:sz w:val="24"/>
          <w:szCs w:val="24"/>
        </w:rPr>
      </w:pPr>
    </w:p>
    <w:p w:rsidR="00044F5A" w:rsidRPr="00AE3B1B" w:rsidRDefault="00044F5A" w:rsidP="00044F5A">
      <w:pPr>
        <w:widowControl w:val="0"/>
        <w:numPr>
          <w:ilvl w:val="0"/>
          <w:numId w:val="1"/>
        </w:numPr>
        <w:tabs>
          <w:tab w:val="clear" w:pos="720"/>
          <w:tab w:val="num" w:pos="187"/>
        </w:tabs>
        <w:overflowPunct w:val="0"/>
        <w:autoSpaceDE w:val="0"/>
        <w:autoSpaceDN w:val="0"/>
        <w:adjustRightInd w:val="0"/>
        <w:spacing w:after="0" w:line="240" w:lineRule="auto"/>
        <w:ind w:left="0" w:firstLine="2"/>
        <w:contextualSpacing/>
        <w:jc w:val="both"/>
        <w:rPr>
          <w:rFonts w:ascii="Times New Roman" w:hAnsi="Times New Roman" w:cs="Times New Roman"/>
          <w:sz w:val="24"/>
          <w:szCs w:val="24"/>
        </w:rPr>
      </w:pPr>
      <w:r w:rsidRPr="00AE3B1B">
        <w:rPr>
          <w:rFonts w:ascii="Times New Roman" w:hAnsi="Times New Roman" w:cs="Times New Roman"/>
          <w:sz w:val="24"/>
          <w:szCs w:val="24"/>
        </w:rPr>
        <w:t>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 педагога-психолога, дефектолога, логопеда. Качественные оценки - «низкий» или «критично».</w:t>
      </w:r>
    </w:p>
    <w:p w:rsidR="00044F5A" w:rsidRPr="00AE3B1B" w:rsidRDefault="00044F5A" w:rsidP="00044F5A">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sectPr w:rsidR="00044F5A" w:rsidRPr="00AE3B1B">
          <w:pgSz w:w="11906" w:h="16838"/>
          <w:pgMar w:top="1293" w:right="560" w:bottom="706" w:left="1700" w:header="720" w:footer="720" w:gutter="0"/>
          <w:cols w:space="720" w:equalWidth="0">
            <w:col w:w="9640"/>
          </w:cols>
          <w:noEndnote/>
        </w:sectPr>
      </w:pPr>
      <w:r w:rsidRPr="00AE3B1B">
        <w:rPr>
          <w:rFonts w:ascii="Times New Roman" w:hAnsi="Times New Roman" w:cs="Times New Roman"/>
          <w:sz w:val="24"/>
          <w:szCs w:val="24"/>
        </w:rPr>
        <w:t xml:space="preserve">         2.13. Учителя Школы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(дневник учащегося),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w:t>
      </w:r>
    </w:p>
    <w:p w:rsidR="00044F5A" w:rsidRPr="00AE3B1B" w:rsidRDefault="00044F5A" w:rsidP="00044F5A">
      <w:pPr>
        <w:widowControl w:val="0"/>
        <w:overflowPunct w:val="0"/>
        <w:autoSpaceDE w:val="0"/>
        <w:autoSpaceDN w:val="0"/>
        <w:adjustRightInd w:val="0"/>
        <w:spacing w:after="0" w:line="213" w:lineRule="auto"/>
        <w:ind w:right="1860"/>
        <w:rPr>
          <w:rFonts w:ascii="Times New Roman" w:hAnsi="Times New Roman" w:cs="Times New Roman"/>
          <w:b/>
          <w:bCs/>
          <w:sz w:val="24"/>
          <w:szCs w:val="24"/>
        </w:rPr>
      </w:pPr>
      <w:bookmarkStart w:id="0" w:name="page5"/>
      <w:bookmarkEnd w:id="0"/>
      <w:r w:rsidRPr="00AE3B1B">
        <w:rPr>
          <w:rFonts w:ascii="Times New Roman" w:hAnsi="Times New Roman" w:cs="Times New Roman"/>
          <w:b/>
          <w:bCs/>
          <w:sz w:val="24"/>
          <w:szCs w:val="24"/>
        </w:rPr>
        <w:lastRenderedPageBreak/>
        <w:t xml:space="preserve">                             3. СОДЕРЖАНИЕ И ПОРЯДОК ПРОВЕДЕНИЯ  </w:t>
      </w:r>
    </w:p>
    <w:p w:rsidR="00044F5A" w:rsidRPr="00AE3B1B" w:rsidRDefault="00044F5A" w:rsidP="00044F5A">
      <w:pPr>
        <w:widowControl w:val="0"/>
        <w:overflowPunct w:val="0"/>
        <w:autoSpaceDE w:val="0"/>
        <w:autoSpaceDN w:val="0"/>
        <w:adjustRightInd w:val="0"/>
        <w:spacing w:after="0" w:line="213" w:lineRule="auto"/>
        <w:ind w:right="1860"/>
        <w:rPr>
          <w:rFonts w:ascii="Times New Roman" w:hAnsi="Times New Roman" w:cs="Times New Roman"/>
          <w:sz w:val="24"/>
          <w:szCs w:val="24"/>
        </w:rPr>
      </w:pPr>
      <w:r w:rsidRPr="00AE3B1B">
        <w:rPr>
          <w:rFonts w:ascii="Times New Roman" w:hAnsi="Times New Roman" w:cs="Times New Roman"/>
          <w:b/>
          <w:bCs/>
          <w:sz w:val="24"/>
          <w:szCs w:val="24"/>
        </w:rPr>
        <w:t xml:space="preserve">                                         ПРОМЕЖУТОЧНОЙ АТТЕСТАЦИИ</w:t>
      </w:r>
    </w:p>
    <w:p w:rsidR="00044F5A" w:rsidRPr="00AE3B1B" w:rsidRDefault="00044F5A" w:rsidP="00044F5A">
      <w:pPr>
        <w:widowControl w:val="0"/>
        <w:autoSpaceDE w:val="0"/>
        <w:autoSpaceDN w:val="0"/>
        <w:adjustRightInd w:val="0"/>
        <w:spacing w:after="0" w:line="54"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31"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3.1. Промежуточная аттестация в Школе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044F5A" w:rsidRPr="00AE3B1B" w:rsidRDefault="00044F5A" w:rsidP="00044F5A">
      <w:pPr>
        <w:widowControl w:val="0"/>
        <w:autoSpaceDE w:val="0"/>
        <w:autoSpaceDN w:val="0"/>
        <w:adjustRightInd w:val="0"/>
        <w:spacing w:after="0" w:line="62" w:lineRule="exact"/>
        <w:rPr>
          <w:rFonts w:ascii="Times New Roman" w:hAnsi="Times New Roman" w:cs="Times New Roman"/>
          <w:sz w:val="24"/>
          <w:szCs w:val="24"/>
        </w:rPr>
      </w:pPr>
    </w:p>
    <w:p w:rsidR="00044F5A" w:rsidRPr="00AE3B1B" w:rsidRDefault="00044F5A" w:rsidP="00044F5A">
      <w:pPr>
        <w:widowControl w:val="0"/>
        <w:numPr>
          <w:ilvl w:val="2"/>
          <w:numId w:val="2"/>
        </w:numPr>
        <w:tabs>
          <w:tab w:val="clear" w:pos="2160"/>
          <w:tab w:val="num" w:pos="1236"/>
        </w:tabs>
        <w:overflowPunct w:val="0"/>
        <w:autoSpaceDE w:val="0"/>
        <w:autoSpaceDN w:val="0"/>
        <w:adjustRightInd w:val="0"/>
        <w:spacing w:after="0" w:line="232" w:lineRule="auto"/>
        <w:ind w:left="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Промежуточная аттестация – это вид внутреннего контроля, в результате которого фиксируется освоение обучающимися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1 по 11 класс. Промежуточной аттестации подлежат все предметы учебного плана. Промежуточная аттестация обучающихся может проводиться как письменно, так и устно. </w:t>
      </w:r>
    </w:p>
    <w:p w:rsidR="00044F5A" w:rsidRPr="00AE3B1B" w:rsidRDefault="00044F5A" w:rsidP="00044F5A">
      <w:pPr>
        <w:widowControl w:val="0"/>
        <w:autoSpaceDE w:val="0"/>
        <w:autoSpaceDN w:val="0"/>
        <w:adjustRightInd w:val="0"/>
        <w:spacing w:after="0" w:line="6" w:lineRule="exact"/>
        <w:rPr>
          <w:rFonts w:ascii="Times New Roman" w:hAnsi="Times New Roman" w:cs="Times New Roman"/>
          <w:sz w:val="24"/>
          <w:szCs w:val="24"/>
        </w:rPr>
      </w:pPr>
    </w:p>
    <w:p w:rsidR="00044F5A" w:rsidRPr="00AE3B1B" w:rsidRDefault="00044F5A" w:rsidP="00044F5A">
      <w:pPr>
        <w:widowControl w:val="0"/>
        <w:numPr>
          <w:ilvl w:val="2"/>
          <w:numId w:val="2"/>
        </w:numPr>
        <w:tabs>
          <w:tab w:val="clear" w:pos="2160"/>
          <w:tab w:val="num" w:pos="1140"/>
        </w:tabs>
        <w:overflowPunct w:val="0"/>
        <w:autoSpaceDE w:val="0"/>
        <w:autoSpaceDN w:val="0"/>
        <w:adjustRightInd w:val="0"/>
        <w:spacing w:after="0" w:line="240" w:lineRule="auto"/>
        <w:ind w:left="1140" w:hanging="430"/>
        <w:jc w:val="both"/>
        <w:rPr>
          <w:rFonts w:ascii="Times New Roman" w:hAnsi="Times New Roman" w:cs="Times New Roman"/>
          <w:sz w:val="24"/>
          <w:szCs w:val="24"/>
        </w:rPr>
      </w:pPr>
      <w:r w:rsidRPr="00AE3B1B">
        <w:rPr>
          <w:rFonts w:ascii="Times New Roman" w:hAnsi="Times New Roman" w:cs="Times New Roman"/>
          <w:sz w:val="24"/>
          <w:szCs w:val="24"/>
        </w:rPr>
        <w:t xml:space="preserve">Целями проведения промежуточной аттестации являются: </w:t>
      </w:r>
    </w:p>
    <w:p w:rsidR="00044F5A" w:rsidRPr="00AE3B1B" w:rsidRDefault="00044F5A" w:rsidP="00044F5A">
      <w:pPr>
        <w:widowControl w:val="0"/>
        <w:autoSpaceDE w:val="0"/>
        <w:autoSpaceDN w:val="0"/>
        <w:adjustRightInd w:val="0"/>
        <w:spacing w:after="0" w:line="77" w:lineRule="exact"/>
        <w:rPr>
          <w:rFonts w:ascii="Times New Roman" w:hAnsi="Times New Roman" w:cs="Times New Roman"/>
          <w:sz w:val="24"/>
          <w:szCs w:val="24"/>
        </w:rPr>
      </w:pPr>
    </w:p>
    <w:p w:rsidR="00044F5A" w:rsidRPr="00AE3B1B" w:rsidRDefault="00044F5A" w:rsidP="00044F5A">
      <w:pPr>
        <w:widowControl w:val="0"/>
        <w:numPr>
          <w:ilvl w:val="0"/>
          <w:numId w:val="2"/>
        </w:numPr>
        <w:tabs>
          <w:tab w:val="clear" w:pos="720"/>
          <w:tab w:val="num" w:pos="280"/>
        </w:tabs>
        <w:overflowPunct w:val="0"/>
        <w:autoSpaceDE w:val="0"/>
        <w:autoSpaceDN w:val="0"/>
        <w:adjustRightInd w:val="0"/>
        <w:spacing w:after="0" w:line="206" w:lineRule="auto"/>
        <w:ind w:left="280" w:right="20" w:hanging="278"/>
        <w:jc w:val="both"/>
        <w:rPr>
          <w:rFonts w:ascii="Symbol" w:hAnsi="Symbol" w:cs="Symbol"/>
          <w:sz w:val="24"/>
          <w:szCs w:val="24"/>
        </w:rPr>
      </w:pPr>
      <w:r w:rsidRPr="00AE3B1B">
        <w:rPr>
          <w:rFonts w:ascii="Times New Roman" w:hAnsi="Times New Roman" w:cs="Times New Roman"/>
          <w:sz w:val="24"/>
          <w:szCs w:val="24"/>
        </w:rPr>
        <w:t xml:space="preserve">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044F5A" w:rsidRPr="00AE3B1B" w:rsidRDefault="00044F5A" w:rsidP="00044F5A">
      <w:pPr>
        <w:widowControl w:val="0"/>
        <w:autoSpaceDE w:val="0"/>
        <w:autoSpaceDN w:val="0"/>
        <w:adjustRightInd w:val="0"/>
        <w:spacing w:after="0" w:line="3" w:lineRule="exact"/>
        <w:rPr>
          <w:rFonts w:ascii="Symbol" w:hAnsi="Symbol" w:cs="Symbol"/>
          <w:sz w:val="24"/>
          <w:szCs w:val="24"/>
        </w:rPr>
      </w:pPr>
    </w:p>
    <w:p w:rsidR="00044F5A" w:rsidRPr="00AE3B1B" w:rsidRDefault="00044F5A" w:rsidP="00044F5A">
      <w:pPr>
        <w:widowControl w:val="0"/>
        <w:numPr>
          <w:ilvl w:val="0"/>
          <w:numId w:val="2"/>
        </w:numPr>
        <w:tabs>
          <w:tab w:val="clear" w:pos="720"/>
          <w:tab w:val="num" w:pos="280"/>
        </w:tabs>
        <w:overflowPunct w:val="0"/>
        <w:autoSpaceDE w:val="0"/>
        <w:autoSpaceDN w:val="0"/>
        <w:adjustRightInd w:val="0"/>
        <w:spacing w:after="0" w:line="240" w:lineRule="auto"/>
        <w:ind w:left="280" w:hanging="278"/>
        <w:jc w:val="both"/>
        <w:rPr>
          <w:rFonts w:ascii="Symbol" w:hAnsi="Symbol" w:cs="Symbol"/>
          <w:sz w:val="24"/>
          <w:szCs w:val="24"/>
        </w:rPr>
      </w:pPr>
      <w:r w:rsidRPr="00AE3B1B">
        <w:rPr>
          <w:rFonts w:ascii="Times New Roman" w:hAnsi="Times New Roman" w:cs="Times New Roman"/>
          <w:sz w:val="24"/>
          <w:szCs w:val="24"/>
        </w:rPr>
        <w:t xml:space="preserve">соотнесение этого уровня с требованиями ФГОС и ФКГОС; </w:t>
      </w:r>
    </w:p>
    <w:p w:rsidR="00044F5A" w:rsidRPr="00AE3B1B" w:rsidRDefault="00044F5A" w:rsidP="00044F5A">
      <w:pPr>
        <w:widowControl w:val="0"/>
        <w:autoSpaceDE w:val="0"/>
        <w:autoSpaceDN w:val="0"/>
        <w:adjustRightInd w:val="0"/>
        <w:spacing w:after="0" w:line="75" w:lineRule="exact"/>
        <w:rPr>
          <w:rFonts w:ascii="Symbol" w:hAnsi="Symbol" w:cs="Symbol"/>
          <w:sz w:val="24"/>
          <w:szCs w:val="24"/>
        </w:rPr>
      </w:pPr>
    </w:p>
    <w:p w:rsidR="00044F5A" w:rsidRPr="00AE3B1B" w:rsidRDefault="00044F5A" w:rsidP="00044F5A">
      <w:pPr>
        <w:widowControl w:val="0"/>
        <w:numPr>
          <w:ilvl w:val="0"/>
          <w:numId w:val="2"/>
        </w:numPr>
        <w:tabs>
          <w:tab w:val="clear" w:pos="720"/>
          <w:tab w:val="num" w:pos="280"/>
        </w:tabs>
        <w:overflowPunct w:val="0"/>
        <w:autoSpaceDE w:val="0"/>
        <w:autoSpaceDN w:val="0"/>
        <w:adjustRightInd w:val="0"/>
        <w:spacing w:after="0" w:line="217" w:lineRule="auto"/>
        <w:ind w:left="280" w:right="20" w:hanging="278"/>
        <w:jc w:val="both"/>
        <w:rPr>
          <w:rFonts w:ascii="Symbol" w:hAnsi="Symbol" w:cs="Symbol"/>
          <w:sz w:val="24"/>
          <w:szCs w:val="24"/>
        </w:rPr>
      </w:pPr>
      <w:r w:rsidRPr="00AE3B1B">
        <w:rPr>
          <w:rFonts w:ascii="Times New Roman" w:hAnsi="Times New Roman" w:cs="Times New Roman"/>
          <w:sz w:val="24"/>
          <w:szCs w:val="24"/>
        </w:rPr>
        <w:t xml:space="preserve">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 </w:t>
      </w:r>
    </w:p>
    <w:p w:rsidR="00044F5A" w:rsidRPr="00AE3B1B" w:rsidRDefault="00044F5A" w:rsidP="00044F5A">
      <w:pPr>
        <w:widowControl w:val="0"/>
        <w:autoSpaceDE w:val="0"/>
        <w:autoSpaceDN w:val="0"/>
        <w:adjustRightInd w:val="0"/>
        <w:spacing w:after="0" w:line="79" w:lineRule="exact"/>
        <w:rPr>
          <w:rFonts w:ascii="Symbol" w:hAnsi="Symbol" w:cs="Symbol"/>
          <w:sz w:val="24"/>
          <w:szCs w:val="24"/>
        </w:rPr>
      </w:pPr>
    </w:p>
    <w:p w:rsidR="00044F5A" w:rsidRPr="00AE3B1B" w:rsidRDefault="00044F5A" w:rsidP="00044F5A">
      <w:pPr>
        <w:widowControl w:val="0"/>
        <w:numPr>
          <w:ilvl w:val="0"/>
          <w:numId w:val="2"/>
        </w:numPr>
        <w:tabs>
          <w:tab w:val="clear" w:pos="720"/>
          <w:tab w:val="num" w:pos="280"/>
        </w:tabs>
        <w:overflowPunct w:val="0"/>
        <w:autoSpaceDE w:val="0"/>
        <w:autoSpaceDN w:val="0"/>
        <w:adjustRightInd w:val="0"/>
        <w:spacing w:after="0" w:line="207" w:lineRule="auto"/>
        <w:ind w:left="280" w:right="20" w:hanging="278"/>
        <w:jc w:val="both"/>
        <w:rPr>
          <w:rFonts w:ascii="Symbol" w:hAnsi="Symbol" w:cs="Symbol"/>
          <w:sz w:val="24"/>
          <w:szCs w:val="24"/>
        </w:rPr>
      </w:pPr>
      <w:r w:rsidRPr="00AE3B1B">
        <w:rPr>
          <w:rFonts w:ascii="Times New Roman" w:hAnsi="Times New Roman" w:cs="Times New Roman"/>
          <w:sz w:val="24"/>
          <w:szCs w:val="24"/>
        </w:rPr>
        <w:t xml:space="preserve">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044F5A" w:rsidRPr="00AE3B1B" w:rsidRDefault="00044F5A" w:rsidP="00044F5A">
      <w:pPr>
        <w:widowControl w:val="0"/>
        <w:autoSpaceDE w:val="0"/>
        <w:autoSpaceDN w:val="0"/>
        <w:adjustRightInd w:val="0"/>
        <w:spacing w:after="0" w:line="60" w:lineRule="exact"/>
        <w:rPr>
          <w:rFonts w:ascii="Symbol" w:hAnsi="Symbol" w:cs="Symbol"/>
          <w:sz w:val="24"/>
          <w:szCs w:val="24"/>
        </w:rPr>
      </w:pPr>
    </w:p>
    <w:p w:rsidR="00044F5A" w:rsidRPr="00AE3B1B" w:rsidRDefault="00044F5A" w:rsidP="00044F5A">
      <w:pPr>
        <w:widowControl w:val="0"/>
        <w:numPr>
          <w:ilvl w:val="2"/>
          <w:numId w:val="3"/>
        </w:numPr>
        <w:tabs>
          <w:tab w:val="clear" w:pos="2160"/>
          <w:tab w:val="num" w:pos="1172"/>
        </w:tabs>
        <w:overflowPunct w:val="0"/>
        <w:autoSpaceDE w:val="0"/>
        <w:autoSpaceDN w:val="0"/>
        <w:adjustRightInd w:val="0"/>
        <w:spacing w:after="0" w:line="214" w:lineRule="auto"/>
        <w:ind w:left="20" w:right="40" w:firstLine="690"/>
        <w:jc w:val="both"/>
        <w:rPr>
          <w:rFonts w:ascii="Times New Roman" w:hAnsi="Times New Roman" w:cs="Times New Roman"/>
          <w:sz w:val="24"/>
          <w:szCs w:val="24"/>
        </w:rPr>
      </w:pPr>
      <w:r w:rsidRPr="00AE3B1B">
        <w:rPr>
          <w:rFonts w:ascii="Times New Roman" w:hAnsi="Times New Roman" w:cs="Times New Roman"/>
          <w:sz w:val="24"/>
          <w:szCs w:val="24"/>
        </w:rPr>
        <w:t xml:space="preserve">Формами проведения промежуточной аттестации являются (кроме обучающихся по формам «семейное образование», «самообразование»): </w:t>
      </w:r>
    </w:p>
    <w:p w:rsidR="00044F5A" w:rsidRPr="00AE3B1B" w:rsidRDefault="00044F5A" w:rsidP="00044F5A">
      <w:pPr>
        <w:widowControl w:val="0"/>
        <w:autoSpaceDE w:val="0"/>
        <w:autoSpaceDN w:val="0"/>
        <w:adjustRightInd w:val="0"/>
        <w:spacing w:after="0" w:line="1"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sidRPr="00AE3B1B">
        <w:rPr>
          <w:rFonts w:ascii="Times New Roman" w:hAnsi="Times New Roman" w:cs="Times New Roman"/>
          <w:sz w:val="24"/>
          <w:szCs w:val="24"/>
        </w:rPr>
        <w:t xml:space="preserve">- выставление годовой оценки; </w:t>
      </w:r>
    </w:p>
    <w:p w:rsidR="00044F5A" w:rsidRPr="00AE3B1B" w:rsidRDefault="00044F5A" w:rsidP="00044F5A">
      <w:pPr>
        <w:widowControl w:val="0"/>
        <w:numPr>
          <w:ilvl w:val="1"/>
          <w:numId w:val="3"/>
        </w:numPr>
        <w:tabs>
          <w:tab w:val="clear" w:pos="1440"/>
          <w:tab w:val="num" w:pos="200"/>
        </w:tabs>
        <w:overflowPunct w:val="0"/>
        <w:autoSpaceDE w:val="0"/>
        <w:autoSpaceDN w:val="0"/>
        <w:adjustRightInd w:val="0"/>
        <w:spacing w:after="0" w:line="240" w:lineRule="auto"/>
        <w:ind w:left="20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диктант; </w:t>
      </w:r>
    </w:p>
    <w:p w:rsidR="00044F5A" w:rsidRPr="00AE3B1B" w:rsidRDefault="00044F5A" w:rsidP="00044F5A">
      <w:pPr>
        <w:widowControl w:val="0"/>
        <w:numPr>
          <w:ilvl w:val="1"/>
          <w:numId w:val="3"/>
        </w:numPr>
        <w:tabs>
          <w:tab w:val="clear" w:pos="1440"/>
          <w:tab w:val="num" w:pos="200"/>
        </w:tabs>
        <w:overflowPunct w:val="0"/>
        <w:autoSpaceDE w:val="0"/>
        <w:autoSpaceDN w:val="0"/>
        <w:adjustRightInd w:val="0"/>
        <w:spacing w:after="0" w:line="240" w:lineRule="auto"/>
        <w:ind w:left="20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контрольная работа; </w:t>
      </w:r>
    </w:p>
    <w:p w:rsidR="00044F5A" w:rsidRPr="00AE3B1B" w:rsidRDefault="00044F5A" w:rsidP="00044F5A">
      <w:pPr>
        <w:widowControl w:val="0"/>
        <w:numPr>
          <w:ilvl w:val="1"/>
          <w:numId w:val="3"/>
        </w:numPr>
        <w:tabs>
          <w:tab w:val="clear" w:pos="1440"/>
          <w:tab w:val="num" w:pos="200"/>
        </w:tabs>
        <w:overflowPunct w:val="0"/>
        <w:autoSpaceDE w:val="0"/>
        <w:autoSpaceDN w:val="0"/>
        <w:adjustRightInd w:val="0"/>
        <w:spacing w:after="0" w:line="240" w:lineRule="auto"/>
        <w:ind w:left="20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изложение; </w:t>
      </w:r>
    </w:p>
    <w:p w:rsidR="00044F5A" w:rsidRPr="00AE3B1B" w:rsidRDefault="00044F5A" w:rsidP="00044F5A">
      <w:pPr>
        <w:widowControl w:val="0"/>
        <w:numPr>
          <w:ilvl w:val="1"/>
          <w:numId w:val="3"/>
        </w:numPr>
        <w:tabs>
          <w:tab w:val="clear" w:pos="1440"/>
          <w:tab w:val="num" w:pos="200"/>
        </w:tabs>
        <w:overflowPunct w:val="0"/>
        <w:autoSpaceDE w:val="0"/>
        <w:autoSpaceDN w:val="0"/>
        <w:adjustRightInd w:val="0"/>
        <w:spacing w:after="0" w:line="240" w:lineRule="auto"/>
        <w:ind w:left="20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сочинение; </w:t>
      </w:r>
    </w:p>
    <w:p w:rsidR="00044F5A" w:rsidRPr="00AE3B1B" w:rsidRDefault="00044F5A" w:rsidP="00044F5A">
      <w:pPr>
        <w:widowControl w:val="0"/>
        <w:numPr>
          <w:ilvl w:val="0"/>
          <w:numId w:val="4"/>
        </w:numPr>
        <w:tabs>
          <w:tab w:val="clear" w:pos="720"/>
          <w:tab w:val="num" w:pos="140"/>
        </w:tabs>
        <w:overflowPunct w:val="0"/>
        <w:autoSpaceDE w:val="0"/>
        <w:autoSpaceDN w:val="0"/>
        <w:adjustRightInd w:val="0"/>
        <w:spacing w:after="0" w:line="240" w:lineRule="auto"/>
        <w:ind w:left="14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 тестирование; </w:t>
      </w:r>
    </w:p>
    <w:p w:rsidR="00044F5A" w:rsidRPr="00AE3B1B" w:rsidRDefault="00044F5A" w:rsidP="00044F5A">
      <w:pPr>
        <w:widowControl w:val="0"/>
        <w:numPr>
          <w:ilvl w:val="0"/>
          <w:numId w:val="4"/>
        </w:numPr>
        <w:tabs>
          <w:tab w:val="clear" w:pos="720"/>
          <w:tab w:val="num" w:pos="140"/>
        </w:tabs>
        <w:overflowPunct w:val="0"/>
        <w:autoSpaceDE w:val="0"/>
        <w:autoSpaceDN w:val="0"/>
        <w:adjustRightInd w:val="0"/>
        <w:spacing w:after="0" w:line="240" w:lineRule="auto"/>
        <w:ind w:left="14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защита реферата; </w:t>
      </w:r>
    </w:p>
    <w:p w:rsidR="00044F5A" w:rsidRPr="00AE3B1B" w:rsidRDefault="00044F5A" w:rsidP="00044F5A">
      <w:pPr>
        <w:widowControl w:val="0"/>
        <w:autoSpaceDE w:val="0"/>
        <w:autoSpaceDN w:val="0"/>
        <w:adjustRightInd w:val="0"/>
        <w:spacing w:after="0" w:line="1" w:lineRule="exact"/>
        <w:rPr>
          <w:rFonts w:ascii="Times New Roman" w:hAnsi="Times New Roman" w:cs="Times New Roman"/>
          <w:sz w:val="24"/>
          <w:szCs w:val="24"/>
        </w:rPr>
      </w:pPr>
    </w:p>
    <w:p w:rsidR="00044F5A" w:rsidRPr="00AE3B1B" w:rsidRDefault="00044F5A" w:rsidP="00044F5A">
      <w:pPr>
        <w:widowControl w:val="0"/>
        <w:numPr>
          <w:ilvl w:val="1"/>
          <w:numId w:val="4"/>
        </w:numPr>
        <w:tabs>
          <w:tab w:val="clear" w:pos="1440"/>
          <w:tab w:val="num" w:pos="200"/>
        </w:tabs>
        <w:overflowPunct w:val="0"/>
        <w:autoSpaceDE w:val="0"/>
        <w:autoSpaceDN w:val="0"/>
        <w:adjustRightInd w:val="0"/>
        <w:spacing w:after="0" w:line="240" w:lineRule="auto"/>
        <w:ind w:left="20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проект; </w:t>
      </w:r>
    </w:p>
    <w:p w:rsidR="00044F5A" w:rsidRPr="00AE3B1B" w:rsidRDefault="00044F5A" w:rsidP="00044F5A">
      <w:pPr>
        <w:widowControl w:val="0"/>
        <w:numPr>
          <w:ilvl w:val="1"/>
          <w:numId w:val="4"/>
        </w:numPr>
        <w:tabs>
          <w:tab w:val="clear" w:pos="1440"/>
          <w:tab w:val="num" w:pos="200"/>
        </w:tabs>
        <w:overflowPunct w:val="0"/>
        <w:autoSpaceDE w:val="0"/>
        <w:autoSpaceDN w:val="0"/>
        <w:adjustRightInd w:val="0"/>
        <w:spacing w:after="0" w:line="240" w:lineRule="auto"/>
        <w:ind w:left="200" w:hanging="138"/>
        <w:jc w:val="both"/>
        <w:rPr>
          <w:rFonts w:ascii="Times New Roman" w:hAnsi="Times New Roman" w:cs="Times New Roman"/>
          <w:sz w:val="24"/>
          <w:szCs w:val="24"/>
        </w:rPr>
      </w:pPr>
      <w:r w:rsidRPr="00AE3B1B">
        <w:rPr>
          <w:rFonts w:ascii="Times New Roman" w:hAnsi="Times New Roman" w:cs="Times New Roman"/>
          <w:sz w:val="24"/>
          <w:szCs w:val="24"/>
        </w:rPr>
        <w:t xml:space="preserve">зачет; </w:t>
      </w:r>
    </w:p>
    <w:p w:rsidR="00044F5A" w:rsidRDefault="00B25D76" w:rsidP="00044F5A">
      <w:pPr>
        <w:widowControl w:val="0"/>
        <w:numPr>
          <w:ilvl w:val="0"/>
          <w:numId w:val="4"/>
        </w:numPr>
        <w:tabs>
          <w:tab w:val="clear" w:pos="720"/>
          <w:tab w:val="num" w:pos="140"/>
        </w:tabs>
        <w:overflowPunct w:val="0"/>
        <w:autoSpaceDE w:val="0"/>
        <w:autoSpaceDN w:val="0"/>
        <w:adjustRightInd w:val="0"/>
        <w:spacing w:after="0" w:line="240" w:lineRule="auto"/>
        <w:ind w:left="140" w:hanging="138"/>
        <w:jc w:val="both"/>
        <w:rPr>
          <w:rFonts w:ascii="Times New Roman" w:hAnsi="Times New Roman" w:cs="Times New Roman"/>
          <w:sz w:val="24"/>
          <w:szCs w:val="24"/>
        </w:rPr>
      </w:pPr>
      <w:r>
        <w:rPr>
          <w:rFonts w:ascii="Times New Roman" w:hAnsi="Times New Roman" w:cs="Times New Roman"/>
          <w:sz w:val="24"/>
          <w:szCs w:val="24"/>
        </w:rPr>
        <w:t>итоговый опрос</w:t>
      </w:r>
      <w:r w:rsidR="009362A5">
        <w:rPr>
          <w:rFonts w:ascii="Times New Roman" w:hAnsi="Times New Roman" w:cs="Times New Roman"/>
          <w:sz w:val="24"/>
          <w:szCs w:val="24"/>
        </w:rPr>
        <w:t>;</w:t>
      </w:r>
    </w:p>
    <w:p w:rsidR="009362A5" w:rsidRPr="00AE3B1B" w:rsidRDefault="009362A5" w:rsidP="00044F5A">
      <w:pPr>
        <w:widowControl w:val="0"/>
        <w:numPr>
          <w:ilvl w:val="0"/>
          <w:numId w:val="4"/>
        </w:numPr>
        <w:tabs>
          <w:tab w:val="clear" w:pos="720"/>
          <w:tab w:val="num" w:pos="140"/>
        </w:tabs>
        <w:overflowPunct w:val="0"/>
        <w:autoSpaceDE w:val="0"/>
        <w:autoSpaceDN w:val="0"/>
        <w:adjustRightInd w:val="0"/>
        <w:spacing w:after="0" w:line="240" w:lineRule="auto"/>
        <w:ind w:left="140" w:hanging="138"/>
        <w:jc w:val="both"/>
        <w:rPr>
          <w:rFonts w:ascii="Times New Roman" w:hAnsi="Times New Roman" w:cs="Times New Roman"/>
          <w:sz w:val="24"/>
          <w:szCs w:val="24"/>
        </w:rPr>
      </w:pPr>
      <w:r>
        <w:rPr>
          <w:rFonts w:ascii="Times New Roman" w:hAnsi="Times New Roman" w:cs="Times New Roman"/>
          <w:sz w:val="24"/>
          <w:szCs w:val="24"/>
        </w:rPr>
        <w:t>контрольное списывание .</w:t>
      </w:r>
    </w:p>
    <w:p w:rsidR="00044F5A" w:rsidRPr="00AE3B1B" w:rsidRDefault="00044F5A" w:rsidP="00044F5A">
      <w:pPr>
        <w:widowControl w:val="0"/>
        <w:autoSpaceDE w:val="0"/>
        <w:autoSpaceDN w:val="0"/>
        <w:adjustRightInd w:val="0"/>
        <w:spacing w:after="0" w:line="58" w:lineRule="exact"/>
        <w:rPr>
          <w:rFonts w:ascii="Times New Roman" w:hAnsi="Times New Roman" w:cs="Times New Roman"/>
          <w:sz w:val="24"/>
          <w:szCs w:val="24"/>
        </w:rPr>
      </w:pPr>
    </w:p>
    <w:p w:rsidR="00044F5A" w:rsidRPr="00AE3B1B" w:rsidRDefault="00044F5A" w:rsidP="00044F5A">
      <w:pPr>
        <w:widowControl w:val="0"/>
        <w:numPr>
          <w:ilvl w:val="2"/>
          <w:numId w:val="4"/>
        </w:numPr>
        <w:tabs>
          <w:tab w:val="clear" w:pos="2160"/>
          <w:tab w:val="num" w:pos="1142"/>
        </w:tabs>
        <w:overflowPunct w:val="0"/>
        <w:autoSpaceDE w:val="0"/>
        <w:autoSpaceDN w:val="0"/>
        <w:adjustRightInd w:val="0"/>
        <w:spacing w:after="0" w:line="223" w:lineRule="auto"/>
        <w:ind w:left="0" w:right="20" w:firstLine="710"/>
        <w:jc w:val="both"/>
        <w:rPr>
          <w:rFonts w:ascii="Times New Roman" w:hAnsi="Times New Roman" w:cs="Times New Roman"/>
          <w:sz w:val="24"/>
          <w:szCs w:val="24"/>
        </w:rPr>
      </w:pPr>
      <w:r w:rsidRPr="00AE3B1B">
        <w:rPr>
          <w:rFonts w:ascii="Times New Roman" w:hAnsi="Times New Roman" w:cs="Times New Roman"/>
          <w:sz w:val="24"/>
          <w:szCs w:val="24"/>
        </w:rPr>
        <w:t>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w:t>
      </w:r>
      <w:r w:rsidR="00A5463B">
        <w:rPr>
          <w:rFonts w:ascii="Times New Roman" w:hAnsi="Times New Roman" w:cs="Times New Roman"/>
          <w:sz w:val="24"/>
          <w:szCs w:val="24"/>
        </w:rPr>
        <w:t>. Протоколы промежуточной аттестации</w:t>
      </w:r>
      <w:r w:rsidRPr="00AE3B1B">
        <w:rPr>
          <w:rFonts w:ascii="Times New Roman" w:hAnsi="Times New Roman" w:cs="Times New Roman"/>
          <w:sz w:val="24"/>
          <w:szCs w:val="24"/>
        </w:rPr>
        <w:t xml:space="preserve"> </w:t>
      </w:r>
      <w:r w:rsidR="00A5463B">
        <w:rPr>
          <w:rFonts w:ascii="Times New Roman" w:hAnsi="Times New Roman" w:cs="Times New Roman"/>
          <w:sz w:val="24"/>
          <w:szCs w:val="24"/>
        </w:rPr>
        <w:t>являются основанием для перевода учащихся и допуска к Государственной итоговой аттестации.</w:t>
      </w:r>
    </w:p>
    <w:p w:rsidR="00044F5A" w:rsidRPr="00AE3B1B" w:rsidRDefault="00044F5A" w:rsidP="00044F5A">
      <w:pPr>
        <w:widowControl w:val="0"/>
        <w:numPr>
          <w:ilvl w:val="0"/>
          <w:numId w:val="5"/>
        </w:numPr>
        <w:tabs>
          <w:tab w:val="clear" w:pos="720"/>
          <w:tab w:val="num" w:pos="1327"/>
        </w:tabs>
        <w:overflowPunct w:val="0"/>
        <w:autoSpaceDE w:val="0"/>
        <w:autoSpaceDN w:val="0"/>
        <w:adjustRightInd w:val="0"/>
        <w:spacing w:after="0" w:line="223" w:lineRule="auto"/>
        <w:ind w:left="0" w:right="2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w:t>
      </w:r>
      <w:r w:rsidR="004A78D3">
        <w:rPr>
          <w:rFonts w:ascii="Times New Roman" w:hAnsi="Times New Roman" w:cs="Times New Roman"/>
          <w:sz w:val="24"/>
          <w:szCs w:val="24"/>
        </w:rPr>
        <w:t>приказом директора</w:t>
      </w:r>
      <w:r w:rsidRPr="00AE3B1B">
        <w:rPr>
          <w:rFonts w:ascii="Times New Roman" w:hAnsi="Times New Roman" w:cs="Times New Roman"/>
          <w:sz w:val="24"/>
          <w:szCs w:val="24"/>
        </w:rPr>
        <w:t>.</w:t>
      </w:r>
    </w:p>
    <w:p w:rsidR="00044F5A" w:rsidRPr="000571A4" w:rsidRDefault="00044F5A" w:rsidP="000571A4">
      <w:pPr>
        <w:widowControl w:val="0"/>
        <w:numPr>
          <w:ilvl w:val="0"/>
          <w:numId w:val="5"/>
        </w:numPr>
        <w:tabs>
          <w:tab w:val="clear" w:pos="720"/>
          <w:tab w:val="num" w:pos="1180"/>
        </w:tabs>
        <w:overflowPunct w:val="0"/>
        <w:autoSpaceDE w:val="0"/>
        <w:autoSpaceDN w:val="0"/>
        <w:adjustRightInd w:val="0"/>
        <w:spacing w:after="0" w:line="240" w:lineRule="auto"/>
        <w:ind w:left="1180" w:hanging="470"/>
        <w:jc w:val="both"/>
        <w:rPr>
          <w:rFonts w:ascii="Times New Roman" w:hAnsi="Times New Roman" w:cs="Times New Roman"/>
          <w:sz w:val="24"/>
          <w:szCs w:val="24"/>
        </w:rPr>
      </w:pPr>
      <w:r w:rsidRPr="000571A4">
        <w:rPr>
          <w:rFonts w:ascii="Times New Roman" w:hAnsi="Times New Roman" w:cs="Times New Roman"/>
          <w:sz w:val="24"/>
          <w:szCs w:val="24"/>
        </w:rPr>
        <w:t xml:space="preserve">Промежуточная аттестация проводится в форме выставления годовой оценки с </w:t>
      </w:r>
      <w:r w:rsidR="000571A4">
        <w:rPr>
          <w:rFonts w:ascii="Times New Roman" w:hAnsi="Times New Roman" w:cs="Times New Roman"/>
          <w:sz w:val="24"/>
          <w:szCs w:val="24"/>
        </w:rPr>
        <w:t>у</w:t>
      </w:r>
      <w:r w:rsidR="000571A4" w:rsidRPr="000571A4">
        <w:rPr>
          <w:rFonts w:ascii="Times New Roman" w:hAnsi="Times New Roman" w:cs="Times New Roman"/>
          <w:sz w:val="24"/>
          <w:szCs w:val="24"/>
        </w:rPr>
        <w:t>чётом четвертных</w:t>
      </w:r>
      <w:r w:rsidRPr="000571A4">
        <w:rPr>
          <w:rFonts w:ascii="Times New Roman" w:hAnsi="Times New Roman" w:cs="Times New Roman"/>
          <w:sz w:val="24"/>
          <w:szCs w:val="24"/>
        </w:rPr>
        <w:t xml:space="preserve"> (полугодовых) оценок </w:t>
      </w:r>
      <w:r w:rsidR="000571A4" w:rsidRPr="000571A4">
        <w:rPr>
          <w:rFonts w:ascii="Times New Roman" w:hAnsi="Times New Roman" w:cs="Times New Roman"/>
          <w:sz w:val="24"/>
          <w:szCs w:val="24"/>
        </w:rPr>
        <w:t xml:space="preserve">по заявлению родителей </w:t>
      </w:r>
      <w:r w:rsidRPr="000571A4">
        <w:rPr>
          <w:rFonts w:ascii="Times New Roman" w:hAnsi="Times New Roman" w:cs="Times New Roman"/>
          <w:sz w:val="24"/>
          <w:szCs w:val="24"/>
        </w:rPr>
        <w:t>(законныхпредставителей) для следующей категории учащихся:</w:t>
      </w:r>
    </w:p>
    <w:p w:rsidR="00044F5A" w:rsidRPr="00AE3B1B" w:rsidRDefault="00044F5A" w:rsidP="00044F5A">
      <w:pPr>
        <w:widowControl w:val="0"/>
        <w:autoSpaceDE w:val="0"/>
        <w:autoSpaceDN w:val="0"/>
        <w:adjustRightInd w:val="0"/>
        <w:spacing w:after="0" w:line="58" w:lineRule="exact"/>
        <w:rPr>
          <w:rFonts w:ascii="Times New Roman" w:hAnsi="Times New Roman" w:cs="Times New Roman"/>
          <w:sz w:val="24"/>
          <w:szCs w:val="24"/>
        </w:rPr>
      </w:pPr>
    </w:p>
    <w:p w:rsidR="00044F5A" w:rsidRPr="00AE3B1B" w:rsidRDefault="00044F5A" w:rsidP="00044F5A">
      <w:pPr>
        <w:widowControl w:val="0"/>
        <w:numPr>
          <w:ilvl w:val="0"/>
          <w:numId w:val="6"/>
        </w:numPr>
        <w:tabs>
          <w:tab w:val="clear" w:pos="720"/>
          <w:tab w:val="num" w:pos="280"/>
        </w:tabs>
        <w:overflowPunct w:val="0"/>
        <w:autoSpaceDE w:val="0"/>
        <w:autoSpaceDN w:val="0"/>
        <w:adjustRightInd w:val="0"/>
        <w:spacing w:after="0" w:line="223" w:lineRule="auto"/>
        <w:ind w:left="280" w:right="20" w:hanging="278"/>
        <w:jc w:val="both"/>
        <w:rPr>
          <w:rFonts w:ascii="Times New Roman" w:hAnsi="Times New Roman" w:cs="Times New Roman"/>
          <w:sz w:val="24"/>
          <w:szCs w:val="24"/>
        </w:rPr>
      </w:pPr>
      <w:r w:rsidRPr="00AE3B1B">
        <w:rPr>
          <w:rFonts w:ascii="Times New Roman" w:hAnsi="Times New Roman" w:cs="Times New Roman"/>
          <w:sz w:val="24"/>
          <w:szCs w:val="24"/>
        </w:rP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 </w:t>
      </w:r>
    </w:p>
    <w:p w:rsidR="00044F5A" w:rsidRPr="00AE3B1B" w:rsidRDefault="00044F5A" w:rsidP="00044F5A">
      <w:pPr>
        <w:widowControl w:val="0"/>
        <w:numPr>
          <w:ilvl w:val="0"/>
          <w:numId w:val="6"/>
        </w:numPr>
        <w:tabs>
          <w:tab w:val="clear" w:pos="720"/>
          <w:tab w:val="num" w:pos="280"/>
        </w:tabs>
        <w:overflowPunct w:val="0"/>
        <w:autoSpaceDE w:val="0"/>
        <w:autoSpaceDN w:val="0"/>
        <w:adjustRightInd w:val="0"/>
        <w:spacing w:after="0" w:line="240" w:lineRule="auto"/>
        <w:ind w:left="280" w:hanging="278"/>
        <w:jc w:val="both"/>
        <w:rPr>
          <w:rFonts w:ascii="Times New Roman" w:hAnsi="Times New Roman" w:cs="Times New Roman"/>
          <w:sz w:val="24"/>
          <w:szCs w:val="24"/>
        </w:rPr>
      </w:pPr>
      <w:r w:rsidRPr="00AE3B1B">
        <w:rPr>
          <w:rFonts w:ascii="Times New Roman" w:hAnsi="Times New Roman" w:cs="Times New Roman"/>
          <w:sz w:val="24"/>
          <w:szCs w:val="24"/>
        </w:rPr>
        <w:t xml:space="preserve">отъезжающих на постоянное место жительства за рубеж; </w:t>
      </w:r>
    </w:p>
    <w:p w:rsidR="00044F5A" w:rsidRPr="00A12E6E" w:rsidRDefault="00044F5A" w:rsidP="00A12E6E">
      <w:pPr>
        <w:widowControl w:val="0"/>
        <w:numPr>
          <w:ilvl w:val="0"/>
          <w:numId w:val="6"/>
        </w:numPr>
        <w:tabs>
          <w:tab w:val="clear" w:pos="720"/>
          <w:tab w:val="num" w:pos="280"/>
        </w:tabs>
        <w:overflowPunct w:val="0"/>
        <w:autoSpaceDE w:val="0"/>
        <w:autoSpaceDN w:val="0"/>
        <w:adjustRightInd w:val="0"/>
        <w:spacing w:after="0" w:line="240" w:lineRule="auto"/>
        <w:ind w:left="280" w:hanging="278"/>
        <w:jc w:val="both"/>
        <w:rPr>
          <w:rFonts w:ascii="Times New Roman" w:hAnsi="Times New Roman" w:cs="Times New Roman"/>
          <w:sz w:val="24"/>
          <w:szCs w:val="24"/>
        </w:rPr>
      </w:pPr>
      <w:r w:rsidRPr="00AE3B1B">
        <w:rPr>
          <w:rFonts w:ascii="Times New Roman" w:hAnsi="Times New Roman" w:cs="Times New Roman"/>
          <w:sz w:val="24"/>
          <w:szCs w:val="24"/>
        </w:rPr>
        <w:t xml:space="preserve">в связи с длительной болезнью обучающегося; </w:t>
      </w:r>
      <w:r w:rsidRPr="00A12E6E">
        <w:rPr>
          <w:rFonts w:ascii="Times New Roman" w:hAnsi="Times New Roman" w:cs="Times New Roman"/>
          <w:sz w:val="24"/>
          <w:szCs w:val="24"/>
        </w:rPr>
        <w:t xml:space="preserve">попавшие в трудную жизненную ситуацию. </w:t>
      </w:r>
    </w:p>
    <w:p w:rsidR="00044F5A" w:rsidRPr="00AE3B1B" w:rsidRDefault="00A12E6E" w:rsidP="00A12E6E">
      <w:pPr>
        <w:widowControl w:val="0"/>
        <w:overflowPunct w:val="0"/>
        <w:autoSpaceDE w:val="0"/>
        <w:autoSpaceDN w:val="0"/>
        <w:adjustRightInd w:val="0"/>
        <w:spacing w:after="0" w:line="227" w:lineRule="auto"/>
        <w:ind w:right="20" w:firstLine="708"/>
        <w:jc w:val="both"/>
        <w:rPr>
          <w:rFonts w:ascii="Times New Roman" w:hAnsi="Times New Roman" w:cs="Times New Roman"/>
          <w:sz w:val="24"/>
          <w:szCs w:val="24"/>
        </w:rPr>
      </w:pPr>
      <w:bookmarkStart w:id="1" w:name="page7"/>
      <w:bookmarkEnd w:id="1"/>
      <w:r>
        <w:rPr>
          <w:rFonts w:ascii="Times New Roman" w:hAnsi="Times New Roman" w:cs="Times New Roman"/>
          <w:sz w:val="24"/>
          <w:szCs w:val="24"/>
        </w:rPr>
        <w:lastRenderedPageBreak/>
        <w:t>3.8. Д</w:t>
      </w:r>
      <w:r w:rsidR="00044F5A" w:rsidRPr="00AE3B1B">
        <w:rPr>
          <w:rFonts w:ascii="Times New Roman" w:hAnsi="Times New Roman" w:cs="Times New Roman"/>
          <w:sz w:val="24"/>
          <w:szCs w:val="24"/>
        </w:rPr>
        <w:t>о начала промежуточной аттестации издается приказ на основании решения педагогического совета Школы, содержащий график проведения промежуточной аттестации, состав аттест</w:t>
      </w:r>
      <w:r w:rsidR="004A78D3">
        <w:rPr>
          <w:rFonts w:ascii="Times New Roman" w:hAnsi="Times New Roman" w:cs="Times New Roman"/>
          <w:sz w:val="24"/>
          <w:szCs w:val="24"/>
        </w:rPr>
        <w:t>ационной комиссии</w:t>
      </w:r>
      <w:r w:rsidR="00044F5A" w:rsidRPr="00AE3B1B">
        <w:rPr>
          <w:rFonts w:ascii="Times New Roman" w:hAnsi="Times New Roman" w:cs="Times New Roman"/>
          <w:sz w:val="24"/>
          <w:szCs w:val="24"/>
        </w:rPr>
        <w:t xml:space="preserve">. Приказ доводится до сведения педагогов, обучающихся и их родителей (законных представителей). </w:t>
      </w:r>
    </w:p>
    <w:p w:rsidR="00044F5A" w:rsidRPr="00AE3B1B" w:rsidRDefault="00044F5A" w:rsidP="00044F5A">
      <w:pPr>
        <w:widowControl w:val="0"/>
        <w:numPr>
          <w:ilvl w:val="2"/>
          <w:numId w:val="6"/>
        </w:numPr>
        <w:tabs>
          <w:tab w:val="clear" w:pos="2160"/>
          <w:tab w:val="num" w:pos="1258"/>
        </w:tabs>
        <w:overflowPunct w:val="0"/>
        <w:autoSpaceDE w:val="0"/>
        <w:autoSpaceDN w:val="0"/>
        <w:adjustRightInd w:val="0"/>
        <w:spacing w:after="0" w:line="229" w:lineRule="auto"/>
        <w:ind w:left="0" w:firstLine="710"/>
        <w:jc w:val="both"/>
        <w:rPr>
          <w:rFonts w:ascii="Times New Roman" w:hAnsi="Times New Roman" w:cs="Times New Roman"/>
          <w:sz w:val="24"/>
          <w:szCs w:val="24"/>
        </w:rPr>
      </w:pPr>
      <w:r w:rsidRPr="00AE3B1B">
        <w:rPr>
          <w:rFonts w:ascii="Times New Roman" w:hAnsi="Times New Roman" w:cs="Times New Roman"/>
          <w:sz w:val="24"/>
          <w:szCs w:val="24"/>
        </w:rPr>
        <w:t>КИМы для проведения промежуточной аттестации составляются учителем-предметником в соответствии с ФГОС, ФК ГОС, утверждаются приказом директ</w:t>
      </w:r>
      <w:r w:rsidR="00A12E6E">
        <w:rPr>
          <w:rFonts w:ascii="Times New Roman" w:hAnsi="Times New Roman" w:cs="Times New Roman"/>
          <w:sz w:val="24"/>
          <w:szCs w:val="24"/>
        </w:rPr>
        <w:t>ора Школы</w:t>
      </w:r>
      <w:r w:rsidRPr="00AE3B1B">
        <w:rPr>
          <w:rFonts w:ascii="Times New Roman" w:hAnsi="Times New Roman" w:cs="Times New Roman"/>
          <w:sz w:val="24"/>
          <w:szCs w:val="24"/>
        </w:rPr>
        <w:t xml:space="preserve">. Материал должен соответствовать требованиям к уровню подготовки обучающихся, планируемым результатам и содержать критерии оценивания, правильные ответы. </w:t>
      </w:r>
    </w:p>
    <w:p w:rsidR="00044F5A" w:rsidRPr="00AE3B1B" w:rsidRDefault="00044F5A" w:rsidP="00044F5A">
      <w:pPr>
        <w:widowControl w:val="0"/>
        <w:autoSpaceDE w:val="0"/>
        <w:autoSpaceDN w:val="0"/>
        <w:adjustRightInd w:val="0"/>
        <w:spacing w:after="0" w:line="16" w:lineRule="exact"/>
        <w:rPr>
          <w:rFonts w:ascii="Times New Roman" w:hAnsi="Times New Roman" w:cs="Times New Roman"/>
          <w:sz w:val="24"/>
          <w:szCs w:val="24"/>
        </w:rPr>
      </w:pPr>
    </w:p>
    <w:p w:rsidR="00044F5A" w:rsidRPr="00565016" w:rsidRDefault="00044F5A" w:rsidP="00A84F3F">
      <w:pPr>
        <w:widowControl w:val="0"/>
        <w:numPr>
          <w:ilvl w:val="2"/>
          <w:numId w:val="6"/>
        </w:numPr>
        <w:tabs>
          <w:tab w:val="clear" w:pos="2160"/>
        </w:tabs>
        <w:overflowPunct w:val="0"/>
        <w:autoSpaceDE w:val="0"/>
        <w:autoSpaceDN w:val="0"/>
        <w:adjustRightInd w:val="0"/>
        <w:spacing w:after="0" w:line="250" w:lineRule="auto"/>
        <w:ind w:left="-142" w:firstLine="708"/>
        <w:jc w:val="both"/>
        <w:rPr>
          <w:rFonts w:ascii="Times New Roman" w:hAnsi="Times New Roman" w:cs="Times New Roman"/>
          <w:sz w:val="24"/>
          <w:szCs w:val="24"/>
        </w:rPr>
      </w:pPr>
      <w:r w:rsidRPr="00565016">
        <w:rPr>
          <w:rFonts w:ascii="Times New Roman" w:hAnsi="Times New Roman" w:cs="Times New Roman"/>
          <w:sz w:val="24"/>
          <w:szCs w:val="24"/>
        </w:rPr>
        <w:t>Промежуточную аттестацию проводит учитель, в присутствии одного ассистента  из числа учителей или членов администрации. По завершению работы зап</w:t>
      </w:r>
      <w:r w:rsidR="004A78D3" w:rsidRPr="00565016">
        <w:rPr>
          <w:rFonts w:ascii="Times New Roman" w:hAnsi="Times New Roman" w:cs="Times New Roman"/>
          <w:sz w:val="24"/>
          <w:szCs w:val="24"/>
        </w:rPr>
        <w:t>олняется протокол</w:t>
      </w:r>
      <w:r w:rsidRPr="00565016">
        <w:rPr>
          <w:rFonts w:ascii="Times New Roman" w:hAnsi="Times New Roman" w:cs="Times New Roman"/>
          <w:sz w:val="24"/>
          <w:szCs w:val="24"/>
        </w:rPr>
        <w:t>, который подписывается учителем и ассистентом. Учителем, проводившим работу, делается анализ работ. Протокол и анализ подшиваются, сдаются на хранение заместителю директора по учебной работе, хранятся 10 лет. Работы, КИМы с критериями оценивания, правильными ответами подшиваются и также сдаются на хранение заместителю директора по учебной работе, хранятся один год.</w:t>
      </w:r>
    </w:p>
    <w:p w:rsidR="00044F5A" w:rsidRPr="00AE3B1B" w:rsidRDefault="00044F5A" w:rsidP="00A84F3F">
      <w:pPr>
        <w:widowControl w:val="0"/>
        <w:overflowPunct w:val="0"/>
        <w:autoSpaceDE w:val="0"/>
        <w:autoSpaceDN w:val="0"/>
        <w:adjustRightInd w:val="0"/>
        <w:spacing w:after="0" w:line="223" w:lineRule="auto"/>
        <w:ind w:left="-142" w:firstLine="708"/>
        <w:jc w:val="both"/>
        <w:rPr>
          <w:rFonts w:ascii="Times New Roman" w:hAnsi="Times New Roman" w:cs="Times New Roman"/>
          <w:sz w:val="24"/>
          <w:szCs w:val="24"/>
        </w:rPr>
      </w:pPr>
      <w:r w:rsidRPr="00AE3B1B">
        <w:rPr>
          <w:rFonts w:ascii="Times New Roman" w:hAnsi="Times New Roman" w:cs="Times New Roman"/>
          <w:sz w:val="24"/>
          <w:szCs w:val="24"/>
        </w:rPr>
        <w:t>3.11. Итоги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044F5A" w:rsidRPr="00AE3B1B" w:rsidRDefault="00044F5A" w:rsidP="00A84F3F">
      <w:pPr>
        <w:widowControl w:val="0"/>
        <w:overflowPunct w:val="0"/>
        <w:autoSpaceDE w:val="0"/>
        <w:autoSpaceDN w:val="0"/>
        <w:adjustRightInd w:val="0"/>
        <w:spacing w:after="0" w:line="240" w:lineRule="auto"/>
        <w:ind w:left="-142" w:right="20" w:firstLine="708"/>
        <w:jc w:val="both"/>
        <w:rPr>
          <w:rFonts w:ascii="Times New Roman" w:hAnsi="Times New Roman" w:cs="Times New Roman"/>
          <w:sz w:val="24"/>
          <w:szCs w:val="24"/>
        </w:rPr>
      </w:pPr>
      <w:r w:rsidRPr="00AE3B1B">
        <w:rPr>
          <w:rFonts w:ascii="Times New Roman" w:hAnsi="Times New Roman" w:cs="Times New Roman"/>
          <w:sz w:val="24"/>
          <w:szCs w:val="24"/>
        </w:rPr>
        <w:t>3.12. При выборе формы промежуточной аттестации «Выставление годовой оценки» отметка по предмету во 2-11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w:t>
      </w:r>
      <w:r w:rsidR="00ED7EC4">
        <w:rPr>
          <w:rFonts w:ascii="Times New Roman" w:hAnsi="Times New Roman" w:cs="Times New Roman"/>
          <w:sz w:val="24"/>
          <w:szCs w:val="24"/>
        </w:rPr>
        <w:t>еского округления</w:t>
      </w:r>
      <w:r w:rsidRPr="00AE3B1B">
        <w:rPr>
          <w:rFonts w:ascii="Times New Roman" w:hAnsi="Times New Roman" w:cs="Times New Roman"/>
          <w:sz w:val="24"/>
          <w:szCs w:val="24"/>
        </w:rPr>
        <w:t>. В первых классах применяется качественная оценка результатов уровня усвоения части образовательной программы НОО.</w:t>
      </w:r>
    </w:p>
    <w:p w:rsidR="00044F5A" w:rsidRPr="00AE3B1B" w:rsidRDefault="00044F5A" w:rsidP="00A84F3F">
      <w:pPr>
        <w:widowControl w:val="0"/>
        <w:overflowPunct w:val="0"/>
        <w:autoSpaceDE w:val="0"/>
        <w:autoSpaceDN w:val="0"/>
        <w:adjustRightInd w:val="0"/>
        <w:spacing w:after="0" w:line="240" w:lineRule="auto"/>
        <w:ind w:left="-142" w:right="20" w:firstLine="708"/>
        <w:jc w:val="both"/>
        <w:rPr>
          <w:rFonts w:ascii="Times New Roman" w:hAnsi="Times New Roman" w:cs="Times New Roman"/>
          <w:sz w:val="24"/>
          <w:szCs w:val="24"/>
        </w:rPr>
      </w:pPr>
      <w:r w:rsidRPr="00AE3B1B">
        <w:rPr>
          <w:rFonts w:ascii="Times New Roman" w:hAnsi="Times New Roman" w:cs="Times New Roman"/>
          <w:sz w:val="24"/>
          <w:szCs w:val="24"/>
        </w:rPr>
        <w:t>3.13. Итоги промежуточной аттестации обсуждаются на заседаниях методических объединений и педагогического совета школы.</w:t>
      </w:r>
    </w:p>
    <w:p w:rsidR="00044F5A" w:rsidRPr="00723B40" w:rsidRDefault="00044F5A" w:rsidP="00A84F3F">
      <w:pPr>
        <w:pStyle w:val="af2"/>
        <w:jc w:val="both"/>
        <w:rPr>
          <w:rFonts w:ascii="Times New Roman" w:eastAsia="Times New Roman" w:hAnsi="Times New Roman" w:cs="Times New Roman"/>
          <w:iCs/>
          <w:color w:val="000000"/>
          <w:sz w:val="24"/>
          <w:szCs w:val="24"/>
        </w:rPr>
      </w:pPr>
      <w:r w:rsidRPr="00AE3B1B">
        <w:t xml:space="preserve">3.14. </w:t>
      </w:r>
      <w:r w:rsidRPr="00723B40">
        <w:rPr>
          <w:rFonts w:ascii="Times New Roman" w:hAnsi="Times New Roman" w:cs="Times New Roman"/>
          <w:sz w:val="24"/>
          <w:szCs w:val="24"/>
        </w:rPr>
        <w:t>В случае несогласия обучающегося, его родителей (законных представителей) с результатом промежуточной аттестации по предмету, обучающийся,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w:t>
      </w:r>
      <w:r w:rsidR="00A12E6E" w:rsidRPr="00723B40">
        <w:rPr>
          <w:rFonts w:ascii="Times New Roman" w:hAnsi="Times New Roman" w:cs="Times New Roman"/>
          <w:sz w:val="24"/>
          <w:szCs w:val="24"/>
        </w:rPr>
        <w:t xml:space="preserve">ами образовательных отношений в </w:t>
      </w:r>
      <w:r w:rsidRPr="00723B40">
        <w:rPr>
          <w:rFonts w:ascii="Times New Roman" w:hAnsi="Times New Roman" w:cs="Times New Roman"/>
          <w:sz w:val="24"/>
          <w:szCs w:val="24"/>
        </w:rPr>
        <w:t>семидневный</w:t>
      </w:r>
      <w:r w:rsidRPr="00723B40">
        <w:rPr>
          <w:rFonts w:ascii="Times New Roman" w:hAnsi="Times New Roman" w:cs="Times New Roman"/>
          <w:sz w:val="24"/>
          <w:szCs w:val="24"/>
        </w:rPr>
        <w:tab/>
        <w:t xml:space="preserve">срок.  Работу  комиссии  регламентирует </w:t>
      </w:r>
      <w:r w:rsidRPr="00AE3B1B">
        <w:rPr>
          <w:rFonts w:ascii="Times New Roman" w:hAnsi="Times New Roman" w:cs="Times New Roman"/>
          <w:sz w:val="24"/>
          <w:szCs w:val="24"/>
        </w:rPr>
        <w:t xml:space="preserve"> «Положение  о    комиссии  поурегулированию споров между участниками образовательных отношений».</w:t>
      </w:r>
    </w:p>
    <w:p w:rsidR="00044F5A" w:rsidRPr="00AE3B1B" w:rsidRDefault="00044F5A" w:rsidP="00A84F3F">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3.15. Для обучающихся,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44F5A" w:rsidRPr="00AE3B1B" w:rsidRDefault="00044F5A" w:rsidP="00A84F3F">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3.16. Итоги промежуточной аттестации обучающихся оформляются отдельной графой в электронных журналах Школы.</w:t>
      </w:r>
    </w:p>
    <w:p w:rsidR="00044F5A" w:rsidRPr="00AE3B1B" w:rsidRDefault="00044F5A" w:rsidP="00A84F3F">
      <w:pPr>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sidRPr="00AE3B1B">
        <w:rPr>
          <w:rFonts w:ascii="Times New Roman" w:hAnsi="Times New Roman" w:cs="Times New Roman"/>
          <w:sz w:val="24"/>
          <w:szCs w:val="24"/>
        </w:rPr>
        <w:t xml:space="preserve">            3.17.Учителя Школы доводят до сведения родителей (законных представителей)   результаты  промежуточной аттестации  обучающихся  как посредством заполнения предусмотренных документов (протоколов, дневника обучающегося, электронного дневника), так и по запросу родителей (законных представителей) учащихся.</w:t>
      </w:r>
    </w:p>
    <w:p w:rsidR="00044F5A" w:rsidRPr="00AE3B1B" w:rsidRDefault="00044F5A" w:rsidP="00A84F3F">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3.18.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44F5A" w:rsidRPr="00AE3B1B" w:rsidRDefault="00044F5A" w:rsidP="00A84F3F">
      <w:pPr>
        <w:widowControl w:val="0"/>
        <w:autoSpaceDE w:val="0"/>
        <w:autoSpaceDN w:val="0"/>
        <w:adjustRightInd w:val="0"/>
        <w:spacing w:after="0" w:line="240" w:lineRule="auto"/>
        <w:ind w:left="720"/>
        <w:rPr>
          <w:rFonts w:ascii="Times New Roman" w:hAnsi="Times New Roman" w:cs="Times New Roman"/>
          <w:sz w:val="24"/>
          <w:szCs w:val="24"/>
        </w:rPr>
      </w:pPr>
      <w:r w:rsidRPr="00AE3B1B">
        <w:rPr>
          <w:rFonts w:ascii="Times New Roman" w:hAnsi="Times New Roman" w:cs="Times New Roman"/>
          <w:sz w:val="24"/>
          <w:szCs w:val="24"/>
        </w:rPr>
        <w:t>3.19. Обучающиеся обязаны ликвидировать академическую задолженность.</w:t>
      </w:r>
    </w:p>
    <w:p w:rsidR="00044F5A" w:rsidRPr="00AE3B1B" w:rsidRDefault="00044F5A" w:rsidP="00A84F3F">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3.20. Школа создает условия обучающемуся для ликвидации академической задолженности и обеспечивает контроль за своевременностью ее ликвидации.</w:t>
      </w:r>
    </w:p>
    <w:p w:rsidR="00044F5A" w:rsidRPr="00AE3B1B" w:rsidRDefault="00044F5A" w:rsidP="00A84F3F">
      <w:pPr>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3.21. 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обучающегося.</w:t>
      </w:r>
    </w:p>
    <w:p w:rsidR="00044F5A" w:rsidRPr="00AE3B1B" w:rsidRDefault="00044F5A" w:rsidP="00044F5A">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lastRenderedPageBreak/>
        <w:t>3.22. Повторная промежуточная аттестация в первый раз проводится учителем в сроки, определяемые педагогическим советом. Во второй раз создается комиссия. Состав комиссии определяется в зависимости от количества предметов и количества обучающихся, имеющих академическую задолженность, утверждается приказом директора школы.</w:t>
      </w:r>
    </w:p>
    <w:p w:rsidR="00044F5A" w:rsidRPr="00AE3B1B" w:rsidRDefault="00044F5A" w:rsidP="00044F5A">
      <w:pPr>
        <w:widowControl w:val="0"/>
        <w:autoSpaceDE w:val="0"/>
        <w:autoSpaceDN w:val="0"/>
        <w:adjustRightInd w:val="0"/>
        <w:spacing w:after="0" w:line="60"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29"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3.23.Обучающиеся,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обучающихся,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044F5A" w:rsidRPr="00AE3B1B" w:rsidRDefault="00044F5A" w:rsidP="00044F5A">
      <w:pPr>
        <w:widowControl w:val="0"/>
        <w:autoSpaceDE w:val="0"/>
        <w:autoSpaceDN w:val="0"/>
        <w:adjustRightInd w:val="0"/>
        <w:spacing w:after="0" w:line="64"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27"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3.24.Обучающиеся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044F5A" w:rsidRPr="00AE3B1B" w:rsidRDefault="00044F5A" w:rsidP="00044F5A">
      <w:pPr>
        <w:widowControl w:val="0"/>
        <w:autoSpaceDE w:val="0"/>
        <w:autoSpaceDN w:val="0"/>
        <w:adjustRightInd w:val="0"/>
        <w:spacing w:after="0" w:line="2" w:lineRule="exact"/>
        <w:rPr>
          <w:rFonts w:ascii="Times New Roman" w:hAnsi="Times New Roman" w:cs="Times New Roman"/>
          <w:sz w:val="24"/>
          <w:szCs w:val="24"/>
        </w:rPr>
      </w:pPr>
    </w:p>
    <w:p w:rsidR="00044F5A" w:rsidRPr="00AE3B1B" w:rsidRDefault="00044F5A" w:rsidP="00044F5A">
      <w:pPr>
        <w:widowControl w:val="0"/>
        <w:numPr>
          <w:ilvl w:val="0"/>
          <w:numId w:val="7"/>
        </w:numPr>
        <w:tabs>
          <w:tab w:val="clear" w:pos="720"/>
          <w:tab w:val="num" w:pos="840"/>
        </w:tabs>
        <w:overflowPunct w:val="0"/>
        <w:autoSpaceDE w:val="0"/>
        <w:autoSpaceDN w:val="0"/>
        <w:adjustRightInd w:val="0"/>
        <w:spacing w:after="0" w:line="240" w:lineRule="auto"/>
        <w:ind w:left="840" w:hanging="130"/>
        <w:jc w:val="both"/>
        <w:rPr>
          <w:rFonts w:ascii="Times New Roman" w:hAnsi="Times New Roman" w:cs="Times New Roman"/>
          <w:sz w:val="24"/>
          <w:szCs w:val="24"/>
        </w:rPr>
      </w:pPr>
      <w:r w:rsidRPr="00AE3B1B">
        <w:rPr>
          <w:rFonts w:ascii="Times New Roman" w:hAnsi="Times New Roman" w:cs="Times New Roman"/>
          <w:sz w:val="24"/>
          <w:szCs w:val="24"/>
        </w:rPr>
        <w:t xml:space="preserve">оставляются на повторное обучение; </w:t>
      </w:r>
    </w:p>
    <w:p w:rsidR="00044F5A" w:rsidRPr="00AE3B1B" w:rsidRDefault="00044F5A" w:rsidP="00044F5A">
      <w:pPr>
        <w:widowControl w:val="0"/>
        <w:autoSpaceDE w:val="0"/>
        <w:autoSpaceDN w:val="0"/>
        <w:adjustRightInd w:val="0"/>
        <w:spacing w:after="0" w:line="58" w:lineRule="exact"/>
        <w:rPr>
          <w:rFonts w:ascii="Times New Roman" w:hAnsi="Times New Roman" w:cs="Times New Roman"/>
          <w:sz w:val="24"/>
          <w:szCs w:val="24"/>
        </w:rPr>
      </w:pPr>
    </w:p>
    <w:p w:rsidR="00044F5A" w:rsidRPr="00AE3B1B" w:rsidRDefault="00044F5A" w:rsidP="00044F5A">
      <w:pPr>
        <w:widowControl w:val="0"/>
        <w:numPr>
          <w:ilvl w:val="0"/>
          <w:numId w:val="7"/>
        </w:numPr>
        <w:tabs>
          <w:tab w:val="clear" w:pos="720"/>
          <w:tab w:val="num" w:pos="948"/>
        </w:tabs>
        <w:overflowPunct w:val="0"/>
        <w:autoSpaceDE w:val="0"/>
        <w:autoSpaceDN w:val="0"/>
        <w:adjustRightInd w:val="0"/>
        <w:spacing w:after="0" w:line="214" w:lineRule="auto"/>
        <w:ind w:left="0" w:right="2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044F5A" w:rsidRPr="00AE3B1B" w:rsidRDefault="00044F5A" w:rsidP="00044F5A">
      <w:pPr>
        <w:widowControl w:val="0"/>
        <w:autoSpaceDE w:val="0"/>
        <w:autoSpaceDN w:val="0"/>
        <w:adjustRightInd w:val="0"/>
        <w:spacing w:after="0" w:line="1" w:lineRule="exact"/>
        <w:rPr>
          <w:rFonts w:ascii="Times New Roman" w:hAnsi="Times New Roman" w:cs="Times New Roman"/>
          <w:sz w:val="24"/>
          <w:szCs w:val="24"/>
        </w:rPr>
      </w:pPr>
    </w:p>
    <w:p w:rsidR="00044F5A" w:rsidRPr="00AE3B1B" w:rsidRDefault="00044F5A" w:rsidP="00044F5A">
      <w:pPr>
        <w:widowControl w:val="0"/>
        <w:numPr>
          <w:ilvl w:val="0"/>
          <w:numId w:val="7"/>
        </w:numPr>
        <w:tabs>
          <w:tab w:val="clear" w:pos="720"/>
          <w:tab w:val="num" w:pos="840"/>
        </w:tabs>
        <w:overflowPunct w:val="0"/>
        <w:autoSpaceDE w:val="0"/>
        <w:autoSpaceDN w:val="0"/>
        <w:adjustRightInd w:val="0"/>
        <w:spacing w:after="0" w:line="240" w:lineRule="auto"/>
        <w:ind w:left="840" w:hanging="130"/>
        <w:jc w:val="both"/>
        <w:rPr>
          <w:rFonts w:ascii="Times New Roman" w:hAnsi="Times New Roman" w:cs="Times New Roman"/>
          <w:sz w:val="24"/>
          <w:szCs w:val="24"/>
        </w:rPr>
      </w:pPr>
      <w:r w:rsidRPr="00AE3B1B">
        <w:rPr>
          <w:rFonts w:ascii="Times New Roman" w:hAnsi="Times New Roman" w:cs="Times New Roman"/>
          <w:sz w:val="24"/>
          <w:szCs w:val="24"/>
        </w:rPr>
        <w:t xml:space="preserve">переводятся на обучение по индивидуальному учебному плану. </w:t>
      </w:r>
    </w:p>
    <w:p w:rsidR="00044F5A" w:rsidRPr="00AE3B1B" w:rsidRDefault="00044F5A" w:rsidP="00044F5A">
      <w:pPr>
        <w:widowControl w:val="0"/>
        <w:autoSpaceDE w:val="0"/>
        <w:autoSpaceDN w:val="0"/>
        <w:adjustRightInd w:val="0"/>
        <w:spacing w:after="0" w:line="240" w:lineRule="auto"/>
        <w:ind w:left="720"/>
        <w:rPr>
          <w:rFonts w:ascii="Times New Roman" w:hAnsi="Times New Roman" w:cs="Times New Roman"/>
          <w:sz w:val="24"/>
          <w:szCs w:val="24"/>
        </w:rPr>
      </w:pPr>
      <w:r w:rsidRPr="00AE3B1B">
        <w:rPr>
          <w:rFonts w:ascii="Times New Roman" w:hAnsi="Times New Roman" w:cs="Times New Roman"/>
          <w:sz w:val="24"/>
          <w:szCs w:val="24"/>
        </w:rPr>
        <w:t>3.25. Обучающиеся 1 класса на повторный год обучения не оставляются.</w:t>
      </w:r>
    </w:p>
    <w:p w:rsidR="00044F5A" w:rsidRPr="00AE3B1B" w:rsidRDefault="00044F5A" w:rsidP="00044F5A">
      <w:pPr>
        <w:widowControl w:val="0"/>
        <w:autoSpaceDE w:val="0"/>
        <w:autoSpaceDN w:val="0"/>
        <w:adjustRightInd w:val="0"/>
        <w:spacing w:after="0" w:line="58"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14"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3.26. Обучающиеся 4 класса, имеющие академическую задолженность, по решению педагогического совета не переводятся на следующий уровень образования.</w:t>
      </w:r>
    </w:p>
    <w:p w:rsidR="00044F5A" w:rsidRPr="00AE3B1B" w:rsidRDefault="00044F5A" w:rsidP="00044F5A">
      <w:pPr>
        <w:widowControl w:val="0"/>
        <w:overflowPunct w:val="0"/>
        <w:autoSpaceDE w:val="0"/>
        <w:autoSpaceDN w:val="0"/>
        <w:adjustRightInd w:val="0"/>
        <w:spacing w:after="0" w:line="214" w:lineRule="auto"/>
        <w:ind w:right="20" w:firstLine="708"/>
        <w:jc w:val="both"/>
        <w:rPr>
          <w:rFonts w:ascii="Times New Roman" w:hAnsi="Times New Roman" w:cs="Times New Roman"/>
          <w:sz w:val="24"/>
          <w:szCs w:val="24"/>
        </w:rPr>
      </w:pPr>
    </w:p>
    <w:p w:rsidR="00044F5A" w:rsidRPr="00AE3B1B" w:rsidRDefault="00044F5A" w:rsidP="009E4B63">
      <w:pPr>
        <w:widowControl w:val="0"/>
        <w:overflowPunct w:val="0"/>
        <w:autoSpaceDE w:val="0"/>
        <w:autoSpaceDN w:val="0"/>
        <w:adjustRightInd w:val="0"/>
        <w:spacing w:after="0" w:line="212" w:lineRule="auto"/>
        <w:ind w:left="880" w:right="560" w:firstLine="370"/>
        <w:rPr>
          <w:rFonts w:ascii="Times New Roman" w:hAnsi="Times New Roman" w:cs="Times New Roman"/>
          <w:sz w:val="24"/>
          <w:szCs w:val="24"/>
        </w:rPr>
      </w:pPr>
      <w:r w:rsidRPr="00AE3B1B">
        <w:rPr>
          <w:rFonts w:ascii="Times New Roman" w:hAnsi="Times New Roman" w:cs="Times New Roman"/>
          <w:b/>
          <w:bCs/>
          <w:sz w:val="24"/>
          <w:szCs w:val="24"/>
        </w:rPr>
        <w:t>4. СОДЕРЖАНИЕ, И ПОРЯДОК ПРОВЕДЕНИЯ ПРОМЕЖУТОЧНОЙ АТТЕСТАЦИИ ОБУЧАЮЩИХСЯ НА СЕМЕЙНОМ ОБРАЗОВАНИИ,САМООБРАЗОВАНИИ</w:t>
      </w:r>
    </w:p>
    <w:p w:rsidR="00044F5A" w:rsidRPr="00AE3B1B" w:rsidRDefault="00044F5A" w:rsidP="00044F5A">
      <w:pPr>
        <w:widowControl w:val="0"/>
        <w:autoSpaceDE w:val="0"/>
        <w:autoSpaceDN w:val="0"/>
        <w:adjustRightInd w:val="0"/>
        <w:spacing w:after="0" w:line="53" w:lineRule="exact"/>
        <w:rPr>
          <w:rFonts w:ascii="Times New Roman" w:hAnsi="Times New Roman" w:cs="Times New Roman"/>
          <w:sz w:val="24"/>
          <w:szCs w:val="24"/>
        </w:rPr>
      </w:pPr>
    </w:p>
    <w:p w:rsidR="00044F5A" w:rsidRPr="00AE3B1B" w:rsidRDefault="00044F5A" w:rsidP="00565016">
      <w:pPr>
        <w:widowControl w:val="0"/>
        <w:overflowPunct w:val="0"/>
        <w:autoSpaceDE w:val="0"/>
        <w:autoSpaceDN w:val="0"/>
        <w:adjustRightInd w:val="0"/>
        <w:spacing w:after="0" w:line="227" w:lineRule="auto"/>
        <w:ind w:right="20" w:firstLine="708"/>
        <w:jc w:val="both"/>
        <w:rPr>
          <w:rFonts w:ascii="Times New Roman" w:hAnsi="Times New Roman" w:cs="Times New Roman"/>
          <w:sz w:val="24"/>
          <w:szCs w:val="24"/>
        </w:rPr>
      </w:pPr>
      <w:r w:rsidRPr="00AE3B1B">
        <w:rPr>
          <w:rFonts w:ascii="Times New Roman" w:hAnsi="Times New Roman" w:cs="Times New Roman"/>
          <w:sz w:val="24"/>
          <w:szCs w:val="24"/>
        </w:rPr>
        <w:t>4.1.Обучающиеся в форме семейного образования, самообразования имеют право пройти промежуточную аттестацию в Школе бесплатно.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w:t>
      </w:r>
      <w:r w:rsidR="00565016">
        <w:rPr>
          <w:rFonts w:ascii="Times New Roman" w:hAnsi="Times New Roman" w:cs="Times New Roman"/>
          <w:sz w:val="24"/>
          <w:szCs w:val="24"/>
        </w:rPr>
        <w:t xml:space="preserve"> в </w:t>
      </w:r>
      <w:r w:rsidRPr="00AE3B1B">
        <w:rPr>
          <w:rFonts w:ascii="Times New Roman" w:hAnsi="Times New Roman" w:cs="Times New Roman"/>
          <w:sz w:val="24"/>
          <w:szCs w:val="24"/>
        </w:rPr>
        <w:t xml:space="preserve">Школе, и приказ по Школе о приеме лица для прохождения промежуточной аттестации. </w:t>
      </w:r>
    </w:p>
    <w:p w:rsidR="00044F5A" w:rsidRPr="00AE3B1B" w:rsidRDefault="00044F5A" w:rsidP="00044F5A">
      <w:pPr>
        <w:widowControl w:val="0"/>
        <w:autoSpaceDE w:val="0"/>
        <w:autoSpaceDN w:val="0"/>
        <w:adjustRightInd w:val="0"/>
        <w:spacing w:after="0" w:line="58" w:lineRule="exact"/>
        <w:rPr>
          <w:rFonts w:ascii="Times New Roman" w:hAnsi="Times New Roman" w:cs="Times New Roman"/>
          <w:sz w:val="24"/>
          <w:szCs w:val="24"/>
        </w:rPr>
      </w:pPr>
    </w:p>
    <w:p w:rsidR="00044F5A" w:rsidRPr="00AE3B1B" w:rsidRDefault="00044F5A" w:rsidP="00044F5A">
      <w:pPr>
        <w:widowControl w:val="0"/>
        <w:numPr>
          <w:ilvl w:val="1"/>
          <w:numId w:val="8"/>
        </w:numPr>
        <w:tabs>
          <w:tab w:val="clear" w:pos="1440"/>
          <w:tab w:val="num" w:pos="1341"/>
        </w:tabs>
        <w:overflowPunct w:val="0"/>
        <w:autoSpaceDE w:val="0"/>
        <w:autoSpaceDN w:val="0"/>
        <w:adjustRightInd w:val="0"/>
        <w:spacing w:after="0" w:line="227" w:lineRule="auto"/>
        <w:ind w:left="0" w:right="2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в сети Интернет на официальном сайте школы. </w:t>
      </w:r>
    </w:p>
    <w:p w:rsidR="00044F5A" w:rsidRPr="00AE3B1B" w:rsidRDefault="00044F5A" w:rsidP="00044F5A">
      <w:pPr>
        <w:widowControl w:val="0"/>
        <w:autoSpaceDE w:val="0"/>
        <w:autoSpaceDN w:val="0"/>
        <w:adjustRightInd w:val="0"/>
        <w:spacing w:after="0" w:line="60" w:lineRule="exact"/>
        <w:rPr>
          <w:rFonts w:ascii="Times New Roman" w:hAnsi="Times New Roman" w:cs="Times New Roman"/>
          <w:sz w:val="24"/>
          <w:szCs w:val="24"/>
        </w:rPr>
      </w:pPr>
    </w:p>
    <w:p w:rsidR="00044F5A" w:rsidRPr="00AE3B1B" w:rsidRDefault="00044F5A" w:rsidP="00044F5A">
      <w:pPr>
        <w:widowControl w:val="0"/>
        <w:numPr>
          <w:ilvl w:val="1"/>
          <w:numId w:val="8"/>
        </w:numPr>
        <w:tabs>
          <w:tab w:val="clear" w:pos="1440"/>
          <w:tab w:val="num" w:pos="1341"/>
        </w:tabs>
        <w:overflowPunct w:val="0"/>
        <w:autoSpaceDE w:val="0"/>
        <w:autoSpaceDN w:val="0"/>
        <w:adjustRightInd w:val="0"/>
        <w:spacing w:after="0" w:line="223" w:lineRule="auto"/>
        <w:ind w:left="0" w:right="20" w:firstLine="710"/>
        <w:jc w:val="both"/>
        <w:rPr>
          <w:rFonts w:ascii="Times New Roman" w:hAnsi="Times New Roman" w:cs="Times New Roman"/>
          <w:sz w:val="24"/>
          <w:szCs w:val="24"/>
        </w:rPr>
      </w:pPr>
      <w:r w:rsidRPr="00AE3B1B">
        <w:rPr>
          <w:rFonts w:ascii="Times New Roman" w:hAnsi="Times New Roman" w:cs="Times New Roman"/>
          <w:sz w:val="24"/>
          <w:szCs w:val="24"/>
        </w:rPr>
        <w:t xml:space="preserve">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w:t>
      </w:r>
    </w:p>
    <w:p w:rsidR="00044F5A" w:rsidRPr="00AE3B1B" w:rsidRDefault="00044F5A" w:rsidP="00044F5A">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AE3B1B">
        <w:rPr>
          <w:rFonts w:ascii="Times New Roman" w:hAnsi="Times New Roman" w:cs="Times New Roman"/>
          <w:sz w:val="24"/>
          <w:szCs w:val="24"/>
        </w:rPr>
        <w:t>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044F5A" w:rsidRPr="00AE3B1B" w:rsidRDefault="00044F5A" w:rsidP="00044F5A">
      <w:pPr>
        <w:widowControl w:val="0"/>
        <w:autoSpaceDE w:val="0"/>
        <w:autoSpaceDN w:val="0"/>
        <w:adjustRightInd w:val="0"/>
        <w:spacing w:after="0" w:line="59" w:lineRule="exact"/>
        <w:rPr>
          <w:rFonts w:ascii="Times New Roman" w:hAnsi="Times New Roman" w:cs="Times New Roman"/>
          <w:sz w:val="24"/>
          <w:szCs w:val="24"/>
        </w:rPr>
      </w:pPr>
    </w:p>
    <w:p w:rsidR="00044F5A" w:rsidRPr="00AE3B1B" w:rsidRDefault="00044F5A" w:rsidP="00044F5A">
      <w:pPr>
        <w:widowControl w:val="0"/>
        <w:overflowPunct w:val="0"/>
        <w:autoSpaceDE w:val="0"/>
        <w:autoSpaceDN w:val="0"/>
        <w:adjustRightInd w:val="0"/>
        <w:spacing w:after="0" w:line="223" w:lineRule="auto"/>
        <w:ind w:firstLine="540"/>
        <w:jc w:val="both"/>
        <w:rPr>
          <w:rFonts w:ascii="Times New Roman" w:hAnsi="Times New Roman" w:cs="Times New Roman"/>
          <w:sz w:val="24"/>
          <w:szCs w:val="24"/>
        </w:rPr>
      </w:pPr>
      <w:r w:rsidRPr="00AE3B1B">
        <w:rPr>
          <w:rFonts w:ascii="Times New Roman" w:hAnsi="Times New Roman" w:cs="Times New Roman"/>
          <w:sz w:val="24"/>
          <w:szCs w:val="24"/>
        </w:rPr>
        <w:t>4.4. Обучающие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44F5A" w:rsidRPr="00AE3B1B" w:rsidRDefault="00044F5A" w:rsidP="00044F5A">
      <w:pPr>
        <w:widowControl w:val="0"/>
        <w:autoSpaceDE w:val="0"/>
        <w:autoSpaceDN w:val="0"/>
        <w:adjustRightInd w:val="0"/>
        <w:spacing w:after="0" w:line="281" w:lineRule="exact"/>
        <w:rPr>
          <w:rFonts w:ascii="Times New Roman" w:hAnsi="Times New Roman" w:cs="Times New Roman"/>
          <w:sz w:val="24"/>
          <w:szCs w:val="24"/>
        </w:rPr>
      </w:pPr>
    </w:p>
    <w:p w:rsidR="00044F5A" w:rsidRDefault="00044F5A" w:rsidP="00044F5A">
      <w:pPr>
        <w:widowControl w:val="0"/>
        <w:autoSpaceDE w:val="0"/>
        <w:autoSpaceDN w:val="0"/>
        <w:adjustRightInd w:val="0"/>
        <w:spacing w:after="0" w:line="240" w:lineRule="auto"/>
        <w:ind w:left="2020"/>
        <w:rPr>
          <w:rFonts w:ascii="Times New Roman" w:hAnsi="Times New Roman" w:cs="Times New Roman"/>
          <w:b/>
          <w:bCs/>
          <w:sz w:val="24"/>
          <w:szCs w:val="24"/>
        </w:rPr>
      </w:pPr>
      <w:r w:rsidRPr="00AE3B1B">
        <w:rPr>
          <w:rFonts w:ascii="Times New Roman" w:hAnsi="Times New Roman" w:cs="Times New Roman"/>
          <w:b/>
          <w:bCs/>
          <w:sz w:val="24"/>
          <w:szCs w:val="24"/>
        </w:rPr>
        <w:t>5. ПОРЯДОК ВЫСТАВЛЕНИЯ ГОДОВЫХ ОЦЕНОК</w:t>
      </w:r>
    </w:p>
    <w:p w:rsidR="00A84F3F" w:rsidRPr="00A84F3F" w:rsidRDefault="00A84F3F" w:rsidP="00044F5A">
      <w:pPr>
        <w:widowControl w:val="0"/>
        <w:autoSpaceDE w:val="0"/>
        <w:autoSpaceDN w:val="0"/>
        <w:adjustRightInd w:val="0"/>
        <w:spacing w:after="0" w:line="240" w:lineRule="auto"/>
        <w:ind w:left="2020"/>
        <w:rPr>
          <w:rFonts w:ascii="Times New Roman" w:hAnsi="Times New Roman" w:cs="Times New Roman"/>
          <w:b/>
          <w:bCs/>
          <w:sz w:val="12"/>
          <w:szCs w:val="12"/>
        </w:rPr>
      </w:pPr>
    </w:p>
    <w:p w:rsidR="00044F5A" w:rsidRDefault="00044F5A" w:rsidP="00044F5A">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rPr>
      </w:pPr>
      <w:r w:rsidRPr="00AE3B1B">
        <w:rPr>
          <w:rFonts w:ascii="Times New Roman" w:hAnsi="Times New Roman" w:cs="Times New Roman"/>
          <w:sz w:val="24"/>
          <w:szCs w:val="24"/>
        </w:rPr>
        <w:t>5.1.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w:t>
      </w:r>
      <w:r w:rsidR="004A78D3">
        <w:rPr>
          <w:rFonts w:ascii="Times New Roman" w:hAnsi="Times New Roman" w:cs="Times New Roman"/>
          <w:sz w:val="24"/>
          <w:szCs w:val="24"/>
        </w:rPr>
        <w:t>еского округления</w:t>
      </w:r>
      <w:r w:rsidR="00FA6915">
        <w:rPr>
          <w:rFonts w:ascii="Times New Roman" w:hAnsi="Times New Roman" w:cs="Times New Roman"/>
          <w:sz w:val="24"/>
          <w:szCs w:val="24"/>
        </w:rPr>
        <w:t xml:space="preserve"> в пользу ученика.</w:t>
      </w:r>
    </w:p>
    <w:p w:rsidR="005340EF" w:rsidRDefault="00EB025D" w:rsidP="005340EF">
      <w:pPr>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5.2. </w:t>
      </w:r>
      <w:r w:rsidR="005340EF" w:rsidRPr="005340EF">
        <w:rPr>
          <w:rFonts w:ascii="Times New Roman" w:hAnsi="Times New Roman" w:cs="Times New Roman"/>
          <w:color w:val="000000"/>
          <w:sz w:val="24"/>
          <w:szCs w:val="24"/>
        </w:rPr>
        <w:t>Годовая отметка во 2-</w:t>
      </w:r>
      <w:r w:rsidR="005340EF">
        <w:rPr>
          <w:rFonts w:ascii="Times New Roman" w:hAnsi="Times New Roman" w:cs="Times New Roman"/>
          <w:color w:val="000000"/>
          <w:sz w:val="24"/>
          <w:szCs w:val="24"/>
        </w:rPr>
        <w:t>9</w:t>
      </w:r>
      <w:r w:rsidR="005340EF" w:rsidRPr="005340EF">
        <w:rPr>
          <w:rFonts w:ascii="Times New Roman" w:hAnsi="Times New Roman" w:cs="Times New Roman"/>
          <w:color w:val="000000"/>
          <w:sz w:val="24"/>
          <w:szCs w:val="24"/>
        </w:rPr>
        <w:t xml:space="preserve"> классах по учебным предметам учебного плана школы выставляется  следующим образом:</w:t>
      </w:r>
    </w:p>
    <w:p w:rsidR="00A84F3F" w:rsidRPr="005340EF" w:rsidRDefault="00A84F3F" w:rsidP="005340EF">
      <w:pPr>
        <w:spacing w:after="0" w:line="240" w:lineRule="auto"/>
        <w:ind w:left="567"/>
        <w:jc w:val="both"/>
        <w:rPr>
          <w:rFonts w:ascii="Times New Roman" w:hAnsi="Times New Roman" w:cs="Times New Roman"/>
          <w:sz w:val="24"/>
          <w:szCs w:val="24"/>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0"/>
        <w:gridCol w:w="1387"/>
        <w:gridCol w:w="1387"/>
        <w:gridCol w:w="1387"/>
        <w:gridCol w:w="1865"/>
        <w:gridCol w:w="1588"/>
      </w:tblGrid>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1 четверть</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2 четверть</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 четверть</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 четверть</w:t>
            </w:r>
          </w:p>
        </w:tc>
        <w:tc>
          <w:tcPr>
            <w:tcW w:w="1865" w:type="dxa"/>
          </w:tcPr>
          <w:p w:rsidR="005340EF" w:rsidRPr="005340EF" w:rsidRDefault="005340EF"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Промежуточная аттестация</w:t>
            </w:r>
          </w:p>
        </w:tc>
        <w:tc>
          <w:tcPr>
            <w:tcW w:w="1588"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год</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Pr>
          <w:p w:rsidR="005340EF" w:rsidRPr="005340EF" w:rsidRDefault="005340EF"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88"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5340EF" w:rsidRPr="005340EF" w:rsidTr="00EB025D">
        <w:tc>
          <w:tcPr>
            <w:tcW w:w="1390"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5340EF" w:rsidRPr="005340EF" w:rsidTr="00EB025D">
        <w:tc>
          <w:tcPr>
            <w:tcW w:w="1390" w:type="dxa"/>
            <w:tcBorders>
              <w:bottom w:val="single" w:sz="4" w:space="0" w:color="auto"/>
            </w:tcBorders>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387" w:type="dxa"/>
            <w:tcBorders>
              <w:bottom w:val="single" w:sz="4" w:space="0" w:color="auto"/>
            </w:tcBorders>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387" w:type="dxa"/>
            <w:tcBorders>
              <w:bottom w:val="single" w:sz="4" w:space="0" w:color="auto"/>
            </w:tcBorders>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387" w:type="dxa"/>
            <w:tcBorders>
              <w:bottom w:val="single" w:sz="4" w:space="0" w:color="auto"/>
            </w:tcBorders>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Borders>
              <w:bottom w:val="single" w:sz="4" w:space="0" w:color="auto"/>
            </w:tcBorders>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88" w:type="dxa"/>
            <w:tcBorders>
              <w:bottom w:val="single" w:sz="4" w:space="0" w:color="auto"/>
            </w:tcBorders>
          </w:tcPr>
          <w:p w:rsidR="005340EF" w:rsidRPr="005340EF" w:rsidRDefault="005340EF" w:rsidP="00EB025D">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r>
      <w:tr w:rsidR="00EB025D" w:rsidRPr="005340EF" w:rsidTr="00714FD6">
        <w:tc>
          <w:tcPr>
            <w:tcW w:w="9004" w:type="dxa"/>
            <w:gridSpan w:val="6"/>
            <w:tcBorders>
              <w:top w:val="single" w:sz="4" w:space="0" w:color="auto"/>
              <w:left w:val="nil"/>
              <w:right w:val="nil"/>
            </w:tcBorders>
          </w:tcPr>
          <w:p w:rsidR="00EB025D" w:rsidRDefault="00EB025D" w:rsidP="005340EF">
            <w:pPr>
              <w:spacing w:after="0" w:line="240" w:lineRule="auto"/>
              <w:rPr>
                <w:rFonts w:ascii="Times New Roman" w:hAnsi="Times New Roman" w:cs="Times New Roman"/>
                <w:color w:val="000000"/>
                <w:sz w:val="24"/>
                <w:szCs w:val="24"/>
              </w:rPr>
            </w:pPr>
          </w:p>
          <w:p w:rsidR="00EB025D" w:rsidRDefault="00EB025D" w:rsidP="00EB025D">
            <w:pPr>
              <w:spacing w:after="0" w:line="240" w:lineRule="auto"/>
              <w:jc w:val="center"/>
              <w:rPr>
                <w:rFonts w:ascii="Times New Roman" w:hAnsi="Times New Roman" w:cs="Times New Roman"/>
                <w:color w:val="000000"/>
                <w:sz w:val="24"/>
                <w:szCs w:val="24"/>
              </w:rPr>
            </w:pPr>
            <w:r w:rsidRPr="005340EF">
              <w:rPr>
                <w:rFonts w:ascii="Times New Roman" w:hAnsi="Times New Roman" w:cs="Times New Roman"/>
                <w:color w:val="000000"/>
                <w:sz w:val="24"/>
                <w:szCs w:val="24"/>
              </w:rPr>
              <w:t>Годовая отметка в 10-11 классах выставляется следующим образом:</w:t>
            </w:r>
          </w:p>
          <w:p w:rsidR="00EB025D" w:rsidRPr="005340EF" w:rsidRDefault="00EB025D" w:rsidP="00EB025D">
            <w:pPr>
              <w:spacing w:after="0" w:line="240" w:lineRule="auto"/>
              <w:jc w:val="center"/>
              <w:rPr>
                <w:rFonts w:ascii="Times New Roman" w:hAnsi="Times New Roman" w:cs="Times New Roman"/>
                <w:color w:val="000000"/>
                <w:sz w:val="24"/>
                <w:szCs w:val="24"/>
              </w:rPr>
            </w:pPr>
          </w:p>
        </w:tc>
      </w:tr>
      <w:tr w:rsidR="005340EF" w:rsidRPr="005340EF" w:rsidTr="00EB025D">
        <w:tc>
          <w:tcPr>
            <w:tcW w:w="2777"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1 полугодие</w:t>
            </w:r>
          </w:p>
        </w:tc>
        <w:tc>
          <w:tcPr>
            <w:tcW w:w="2774"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2 полугодие</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Промежуточная аттестация</w:t>
            </w:r>
          </w:p>
        </w:tc>
        <w:tc>
          <w:tcPr>
            <w:tcW w:w="1588"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год</w:t>
            </w:r>
          </w:p>
        </w:tc>
      </w:tr>
      <w:tr w:rsidR="005340EF" w:rsidRPr="005340EF" w:rsidTr="00EB025D">
        <w:trPr>
          <w:trHeight w:val="353"/>
        </w:trPr>
        <w:tc>
          <w:tcPr>
            <w:tcW w:w="2777"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2774"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5340EF" w:rsidRPr="005340EF" w:rsidTr="00EB025D">
        <w:trPr>
          <w:trHeight w:val="353"/>
        </w:trPr>
        <w:tc>
          <w:tcPr>
            <w:tcW w:w="2777"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2774"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88"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5</w:t>
            </w:r>
          </w:p>
        </w:tc>
      </w:tr>
      <w:tr w:rsidR="005340EF" w:rsidRPr="005340EF" w:rsidTr="00EB025D">
        <w:trPr>
          <w:trHeight w:val="353"/>
        </w:trPr>
        <w:tc>
          <w:tcPr>
            <w:tcW w:w="2777"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2774"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88" w:type="dxa"/>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r>
      <w:tr w:rsidR="005340EF" w:rsidRPr="005340EF" w:rsidTr="00EB025D">
        <w:trPr>
          <w:trHeight w:val="353"/>
        </w:trPr>
        <w:tc>
          <w:tcPr>
            <w:tcW w:w="2777"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4</w:t>
            </w:r>
          </w:p>
        </w:tc>
        <w:tc>
          <w:tcPr>
            <w:tcW w:w="2774" w:type="dxa"/>
            <w:gridSpan w:val="2"/>
          </w:tcPr>
          <w:p w:rsidR="005340EF" w:rsidRPr="005340EF" w:rsidRDefault="005340EF" w:rsidP="005340EF">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c>
          <w:tcPr>
            <w:tcW w:w="1865" w:type="dxa"/>
          </w:tcPr>
          <w:p w:rsidR="005340EF" w:rsidRPr="005340EF" w:rsidRDefault="00EB025D" w:rsidP="0053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88" w:type="dxa"/>
          </w:tcPr>
          <w:p w:rsidR="005340EF" w:rsidRPr="005340EF" w:rsidRDefault="005340EF" w:rsidP="00EB025D">
            <w:pPr>
              <w:spacing w:after="0" w:line="240" w:lineRule="auto"/>
              <w:rPr>
                <w:rFonts w:ascii="Times New Roman" w:hAnsi="Times New Roman" w:cs="Times New Roman"/>
                <w:color w:val="000000"/>
                <w:sz w:val="24"/>
                <w:szCs w:val="24"/>
              </w:rPr>
            </w:pPr>
            <w:r w:rsidRPr="005340EF">
              <w:rPr>
                <w:rFonts w:ascii="Times New Roman" w:hAnsi="Times New Roman" w:cs="Times New Roman"/>
                <w:color w:val="000000"/>
                <w:sz w:val="24"/>
                <w:szCs w:val="24"/>
              </w:rPr>
              <w:t>3</w:t>
            </w:r>
          </w:p>
        </w:tc>
      </w:tr>
    </w:tbl>
    <w:p w:rsidR="00FA6915" w:rsidRPr="00EB025D" w:rsidRDefault="00FA6915" w:rsidP="00EB025D">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
    <w:p w:rsidR="00EB025D" w:rsidRPr="00EB025D" w:rsidRDefault="00EB025D" w:rsidP="007C7659">
      <w:pPr>
        <w:pStyle w:val="a9"/>
        <w:numPr>
          <w:ilvl w:val="1"/>
          <w:numId w:val="12"/>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EB025D">
        <w:rPr>
          <w:rFonts w:ascii="Times New Roman" w:hAnsi="Times New Roman" w:cs="Times New Roman"/>
          <w:sz w:val="24"/>
          <w:szCs w:val="24"/>
        </w:rPr>
        <w:t xml:space="preserve">Отметка «2» по общеобразовательному предмету за </w:t>
      </w:r>
      <w:r w:rsidRPr="00EB025D">
        <w:rPr>
          <w:rFonts w:ascii="Times New Roman" w:hAnsi="Times New Roman" w:cs="Times New Roman"/>
          <w:b/>
          <w:sz w:val="24"/>
          <w:szCs w:val="24"/>
        </w:rPr>
        <w:t>учебный год выставляется:</w:t>
      </w:r>
    </w:p>
    <w:p w:rsidR="00EB025D" w:rsidRPr="00EB025D" w:rsidRDefault="00EB025D" w:rsidP="00EB025D">
      <w:pPr>
        <w:spacing w:after="0" w:line="240" w:lineRule="auto"/>
        <w:ind w:left="567"/>
        <w:jc w:val="center"/>
        <w:rPr>
          <w:rFonts w:ascii="Times New Roman" w:hAnsi="Times New Roman" w:cs="Times New Roman"/>
          <w:sz w:val="24"/>
          <w:szCs w:val="24"/>
        </w:rPr>
      </w:pPr>
      <w:r w:rsidRPr="00EB025D">
        <w:rPr>
          <w:rFonts w:ascii="Times New Roman" w:hAnsi="Times New Roman" w:cs="Times New Roman"/>
          <w:sz w:val="24"/>
          <w:szCs w:val="24"/>
        </w:rPr>
        <w:t xml:space="preserve">в </w:t>
      </w:r>
      <w:r w:rsidR="00141A1F">
        <w:rPr>
          <w:rFonts w:ascii="Times New Roman" w:hAnsi="Times New Roman" w:cs="Times New Roman"/>
          <w:sz w:val="24"/>
          <w:szCs w:val="24"/>
        </w:rPr>
        <w:t>2</w:t>
      </w:r>
      <w:r w:rsidRPr="00EB025D">
        <w:rPr>
          <w:rFonts w:ascii="Times New Roman" w:hAnsi="Times New Roman" w:cs="Times New Roman"/>
          <w:sz w:val="24"/>
          <w:szCs w:val="24"/>
        </w:rPr>
        <w:t>-9 классах следующим образом:</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9"/>
        <w:gridCol w:w="152"/>
        <w:gridCol w:w="1266"/>
        <w:gridCol w:w="1417"/>
        <w:gridCol w:w="1417"/>
        <w:gridCol w:w="1865"/>
        <w:gridCol w:w="1410"/>
      </w:tblGrid>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1 четверть</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 четверть</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 четверть</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4 четверть</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Промежуточная аттестация</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год</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65" w:type="dxa"/>
          </w:tcPr>
          <w:p w:rsid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65" w:type="dxa"/>
          </w:tcPr>
          <w:p w:rsid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65" w:type="dxa"/>
          </w:tcPr>
          <w:p w:rsid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65" w:type="dxa"/>
          </w:tcPr>
          <w:p w:rsid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EB025D">
        <w:tc>
          <w:tcPr>
            <w:tcW w:w="1369"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8" w:type="dxa"/>
            <w:gridSpan w:val="2"/>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417"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865" w:type="dxa"/>
          </w:tcPr>
          <w:p w:rsidR="00EB025D" w:rsidRPr="00EB025D" w:rsidRDefault="00EB025D" w:rsidP="00EB02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EB025D">
        <w:tc>
          <w:tcPr>
            <w:tcW w:w="1521" w:type="dxa"/>
            <w:gridSpan w:val="2"/>
            <w:tcBorders>
              <w:top w:val="single" w:sz="4" w:space="0" w:color="auto"/>
              <w:left w:val="nil"/>
              <w:right w:val="nil"/>
            </w:tcBorders>
          </w:tcPr>
          <w:p w:rsidR="00EB025D" w:rsidRPr="00EB025D" w:rsidRDefault="00EB025D" w:rsidP="00EB025D">
            <w:pPr>
              <w:spacing w:after="0" w:line="240" w:lineRule="auto"/>
              <w:rPr>
                <w:rFonts w:ascii="Times New Roman" w:hAnsi="Times New Roman" w:cs="Times New Roman"/>
                <w:color w:val="000000"/>
                <w:sz w:val="24"/>
                <w:szCs w:val="24"/>
              </w:rPr>
            </w:pPr>
          </w:p>
        </w:tc>
        <w:tc>
          <w:tcPr>
            <w:tcW w:w="7375" w:type="dxa"/>
            <w:gridSpan w:val="5"/>
            <w:tcBorders>
              <w:top w:val="single" w:sz="4" w:space="0" w:color="auto"/>
              <w:left w:val="nil"/>
              <w:right w:val="nil"/>
            </w:tcBorders>
          </w:tcPr>
          <w:p w:rsidR="00EB025D" w:rsidRPr="00DC4C17" w:rsidRDefault="00EB025D" w:rsidP="00EB025D">
            <w:pPr>
              <w:spacing w:after="0" w:line="240" w:lineRule="auto"/>
              <w:rPr>
                <w:rFonts w:ascii="Times New Roman" w:hAnsi="Times New Roman" w:cs="Times New Roman"/>
                <w:color w:val="000000"/>
                <w:sz w:val="14"/>
                <w:szCs w:val="14"/>
              </w:rPr>
            </w:pPr>
          </w:p>
          <w:p w:rsidR="00EB025D" w:rsidRPr="00EB025D" w:rsidRDefault="00EB025D" w:rsidP="00EB025D">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-в 10-11 классах следующим образом:</w:t>
            </w:r>
          </w:p>
        </w:tc>
      </w:tr>
      <w:tr w:rsidR="00EB025D" w:rsidRPr="00EB025D" w:rsidTr="00EB025D">
        <w:tc>
          <w:tcPr>
            <w:tcW w:w="2787" w:type="dxa"/>
            <w:gridSpan w:val="3"/>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1 полугодие</w:t>
            </w:r>
          </w:p>
        </w:tc>
        <w:tc>
          <w:tcPr>
            <w:tcW w:w="2834" w:type="dxa"/>
            <w:gridSpan w:val="2"/>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 полугодие</w:t>
            </w:r>
          </w:p>
        </w:tc>
        <w:tc>
          <w:tcPr>
            <w:tcW w:w="1865" w:type="dxa"/>
          </w:tcPr>
          <w:p w:rsidR="00EB025D" w:rsidRPr="00EB025D" w:rsidRDefault="00EB025D"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Промежуточная аттестация</w:t>
            </w:r>
          </w:p>
        </w:tc>
        <w:tc>
          <w:tcPr>
            <w:tcW w:w="1410" w:type="dxa"/>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год</w:t>
            </w:r>
          </w:p>
        </w:tc>
      </w:tr>
      <w:tr w:rsidR="00EB025D" w:rsidRPr="00EB025D" w:rsidTr="00DC4C17">
        <w:trPr>
          <w:trHeight w:val="218"/>
        </w:trPr>
        <w:tc>
          <w:tcPr>
            <w:tcW w:w="2787" w:type="dxa"/>
            <w:gridSpan w:val="3"/>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2834" w:type="dxa"/>
            <w:gridSpan w:val="2"/>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865" w:type="dxa"/>
          </w:tcPr>
          <w:p w:rsidR="00EB025D" w:rsidRPr="00EB025D" w:rsidRDefault="00EB025D"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10" w:type="dxa"/>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DC4C17">
        <w:trPr>
          <w:trHeight w:val="122"/>
        </w:trPr>
        <w:tc>
          <w:tcPr>
            <w:tcW w:w="2787" w:type="dxa"/>
            <w:gridSpan w:val="3"/>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2834" w:type="dxa"/>
            <w:gridSpan w:val="2"/>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1865" w:type="dxa"/>
          </w:tcPr>
          <w:p w:rsidR="00EB025D" w:rsidRPr="00EB025D" w:rsidRDefault="00EB025D"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r>
      <w:tr w:rsidR="00EB025D" w:rsidRPr="00EB025D" w:rsidTr="00DC4C17">
        <w:trPr>
          <w:trHeight w:val="168"/>
        </w:trPr>
        <w:tc>
          <w:tcPr>
            <w:tcW w:w="2787" w:type="dxa"/>
            <w:gridSpan w:val="3"/>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2</w:t>
            </w:r>
          </w:p>
        </w:tc>
        <w:tc>
          <w:tcPr>
            <w:tcW w:w="2834" w:type="dxa"/>
            <w:gridSpan w:val="2"/>
          </w:tcPr>
          <w:p w:rsidR="00EB025D" w:rsidRPr="00EB025D" w:rsidRDefault="00EB025D" w:rsidP="00A217E7">
            <w:pPr>
              <w:spacing w:after="0" w:line="240" w:lineRule="auto"/>
              <w:rPr>
                <w:rFonts w:ascii="Times New Roman" w:hAnsi="Times New Roman" w:cs="Times New Roman"/>
                <w:color w:val="000000"/>
                <w:sz w:val="24"/>
                <w:szCs w:val="24"/>
              </w:rPr>
            </w:pPr>
            <w:r w:rsidRPr="00EB025D">
              <w:rPr>
                <w:rFonts w:ascii="Times New Roman" w:hAnsi="Times New Roman" w:cs="Times New Roman"/>
                <w:color w:val="000000"/>
                <w:sz w:val="24"/>
                <w:szCs w:val="24"/>
              </w:rPr>
              <w:t>3</w:t>
            </w:r>
          </w:p>
        </w:tc>
        <w:tc>
          <w:tcPr>
            <w:tcW w:w="1865" w:type="dxa"/>
          </w:tcPr>
          <w:p w:rsidR="00EB025D" w:rsidRPr="00EB025D" w:rsidRDefault="007C7659"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EB025D" w:rsidRPr="00EB025D" w:rsidRDefault="007C7659"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141A1F" w:rsidRPr="00EB025D" w:rsidTr="00DC4C17">
        <w:trPr>
          <w:trHeight w:val="86"/>
        </w:trPr>
        <w:tc>
          <w:tcPr>
            <w:tcW w:w="2787" w:type="dxa"/>
            <w:gridSpan w:val="3"/>
          </w:tcPr>
          <w:p w:rsidR="00141A1F" w:rsidRPr="00EB025D"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834" w:type="dxa"/>
            <w:gridSpan w:val="2"/>
          </w:tcPr>
          <w:p w:rsidR="00141A1F" w:rsidRPr="00EB025D"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65"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141A1F" w:rsidRPr="00EB025D" w:rsidTr="00DC4C17">
        <w:trPr>
          <w:trHeight w:val="131"/>
        </w:trPr>
        <w:tc>
          <w:tcPr>
            <w:tcW w:w="2787" w:type="dxa"/>
            <w:gridSpan w:val="3"/>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834" w:type="dxa"/>
            <w:gridSpan w:val="2"/>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65"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141A1F" w:rsidRPr="00EB025D" w:rsidTr="00DC4C17">
        <w:trPr>
          <w:trHeight w:val="192"/>
        </w:trPr>
        <w:tc>
          <w:tcPr>
            <w:tcW w:w="2787" w:type="dxa"/>
            <w:gridSpan w:val="3"/>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834" w:type="dxa"/>
            <w:gridSpan w:val="2"/>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65"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141A1F" w:rsidRPr="00EB025D" w:rsidTr="00DC4C17">
        <w:trPr>
          <w:trHeight w:val="237"/>
        </w:trPr>
        <w:tc>
          <w:tcPr>
            <w:tcW w:w="2787" w:type="dxa"/>
            <w:gridSpan w:val="3"/>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834" w:type="dxa"/>
            <w:gridSpan w:val="2"/>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65"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141A1F" w:rsidRPr="00EB025D" w:rsidTr="00DC4C17">
        <w:trPr>
          <w:trHeight w:val="142"/>
        </w:trPr>
        <w:tc>
          <w:tcPr>
            <w:tcW w:w="2787" w:type="dxa"/>
            <w:gridSpan w:val="3"/>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834" w:type="dxa"/>
            <w:gridSpan w:val="2"/>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65"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0" w:type="dxa"/>
          </w:tcPr>
          <w:p w:rsidR="00141A1F" w:rsidRDefault="00141A1F" w:rsidP="00A217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bl>
    <w:p w:rsidR="00EB025D" w:rsidRPr="00EB025D" w:rsidRDefault="00EB025D" w:rsidP="00EB025D">
      <w:pPr>
        <w:spacing w:after="0" w:line="240" w:lineRule="auto"/>
        <w:ind w:firstLine="708"/>
        <w:jc w:val="both"/>
        <w:rPr>
          <w:rFonts w:ascii="Times New Roman" w:hAnsi="Times New Roman" w:cs="Times New Roman"/>
          <w:b/>
          <w:sz w:val="24"/>
          <w:szCs w:val="24"/>
        </w:rPr>
      </w:pPr>
    </w:p>
    <w:p w:rsidR="00EB025D" w:rsidRPr="007C7659" w:rsidRDefault="007C7659" w:rsidP="007C7659">
      <w:pPr>
        <w:pStyle w:val="a9"/>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025D" w:rsidRPr="007C7659">
        <w:rPr>
          <w:rFonts w:ascii="Times New Roman" w:hAnsi="Times New Roman" w:cs="Times New Roman"/>
          <w:sz w:val="24"/>
          <w:szCs w:val="24"/>
        </w:rPr>
        <w:t>Отметка «н/а» по общеобразовательному предмету за учебный год выставляется:</w:t>
      </w:r>
    </w:p>
    <w:p w:rsidR="00EB025D" w:rsidRPr="00EB025D" w:rsidRDefault="00EB025D" w:rsidP="00EB025D">
      <w:pPr>
        <w:spacing w:after="0" w:line="240" w:lineRule="auto"/>
        <w:jc w:val="both"/>
        <w:rPr>
          <w:rFonts w:ascii="Times New Roman" w:hAnsi="Times New Roman" w:cs="Times New Roman"/>
          <w:sz w:val="24"/>
          <w:szCs w:val="24"/>
        </w:rPr>
      </w:pPr>
      <w:r w:rsidRPr="00EB025D">
        <w:rPr>
          <w:rFonts w:ascii="Times New Roman" w:hAnsi="Times New Roman" w:cs="Times New Roman"/>
          <w:b/>
          <w:sz w:val="24"/>
          <w:szCs w:val="24"/>
        </w:rPr>
        <w:t xml:space="preserve">- </w:t>
      </w:r>
      <w:r w:rsidRPr="00EB025D">
        <w:rPr>
          <w:rFonts w:ascii="Times New Roman" w:hAnsi="Times New Roman" w:cs="Times New Roman"/>
          <w:sz w:val="24"/>
          <w:szCs w:val="24"/>
        </w:rPr>
        <w:t xml:space="preserve">при наличии трех отметок н/а за четверти в течение учебного года в  3-9-х классах; </w:t>
      </w:r>
    </w:p>
    <w:p w:rsidR="00EB025D" w:rsidRPr="007C7659" w:rsidRDefault="00EB025D" w:rsidP="007C7659">
      <w:pPr>
        <w:spacing w:after="0" w:line="240" w:lineRule="auto"/>
        <w:jc w:val="both"/>
        <w:rPr>
          <w:rFonts w:ascii="Times New Roman" w:hAnsi="Times New Roman" w:cs="Times New Roman"/>
          <w:sz w:val="24"/>
          <w:szCs w:val="24"/>
        </w:rPr>
      </w:pPr>
      <w:r w:rsidRPr="007C7659">
        <w:rPr>
          <w:rFonts w:ascii="Times New Roman" w:hAnsi="Times New Roman" w:cs="Times New Roman"/>
          <w:sz w:val="24"/>
          <w:szCs w:val="24"/>
        </w:rPr>
        <w:t xml:space="preserve">- при наличии отметок н/а за оба полугодия в 10-11-х классах; </w:t>
      </w:r>
    </w:p>
    <w:p w:rsidR="007C7659" w:rsidRPr="007C7659" w:rsidRDefault="007C7659" w:rsidP="007C7659">
      <w:pPr>
        <w:pStyle w:val="a9"/>
        <w:numPr>
          <w:ilvl w:val="1"/>
          <w:numId w:val="12"/>
        </w:numPr>
        <w:spacing w:after="0" w:line="240" w:lineRule="auto"/>
        <w:jc w:val="both"/>
        <w:rPr>
          <w:rFonts w:ascii="Times New Roman" w:hAnsi="Times New Roman" w:cs="Times New Roman"/>
          <w:color w:val="00B050"/>
          <w:sz w:val="24"/>
          <w:szCs w:val="24"/>
        </w:rPr>
      </w:pPr>
      <w:r>
        <w:rPr>
          <w:rFonts w:ascii="Times New Roman" w:hAnsi="Times New Roman" w:cs="Times New Roman"/>
          <w:sz w:val="24"/>
          <w:szCs w:val="24"/>
        </w:rPr>
        <w:t xml:space="preserve"> </w:t>
      </w:r>
      <w:r w:rsidRPr="007C7659">
        <w:rPr>
          <w:rFonts w:ascii="Times New Roman" w:hAnsi="Times New Roman" w:cs="Times New Roman"/>
          <w:sz w:val="24"/>
          <w:szCs w:val="24"/>
        </w:rPr>
        <w:t xml:space="preserve">В случае несогласия обучающихся и их родителей с выставленной итоговой (годовой) отметкой по предмету, она может быть пересмотрена. Для пересмотра итоговой (годовой) отметки на основании письменного заявления родителей (законных представителей) обучающихся приказом по школе создается комиссия из трех человек, которая </w:t>
      </w:r>
    </w:p>
    <w:p w:rsidR="007C7659" w:rsidRPr="007C7659" w:rsidRDefault="007C7659" w:rsidP="007C7659">
      <w:pPr>
        <w:spacing w:after="0" w:line="240" w:lineRule="auto"/>
        <w:jc w:val="both"/>
        <w:rPr>
          <w:rFonts w:ascii="Times New Roman" w:hAnsi="Times New Roman" w:cs="Times New Roman"/>
          <w:sz w:val="24"/>
          <w:szCs w:val="24"/>
        </w:rPr>
      </w:pPr>
      <w:r w:rsidRPr="007C7659">
        <w:rPr>
          <w:rFonts w:ascii="Times New Roman" w:hAnsi="Times New Roman" w:cs="Times New Roman"/>
          <w:sz w:val="24"/>
          <w:szCs w:val="24"/>
        </w:rPr>
        <w:t xml:space="preserve">- проверяет правильность выставления отметки в соответствии с </w:t>
      </w:r>
      <w:r>
        <w:rPr>
          <w:rFonts w:ascii="Times New Roman" w:hAnsi="Times New Roman" w:cs="Times New Roman"/>
          <w:sz w:val="24"/>
          <w:szCs w:val="24"/>
        </w:rPr>
        <w:t>настоящим</w:t>
      </w:r>
      <w:r w:rsidRPr="007C7659">
        <w:rPr>
          <w:rFonts w:ascii="Times New Roman" w:hAnsi="Times New Roman" w:cs="Times New Roman"/>
          <w:sz w:val="24"/>
          <w:szCs w:val="24"/>
        </w:rPr>
        <w:t xml:space="preserve">  Положени</w:t>
      </w:r>
      <w:r>
        <w:rPr>
          <w:rFonts w:ascii="Times New Roman" w:hAnsi="Times New Roman" w:cs="Times New Roman"/>
          <w:sz w:val="24"/>
          <w:szCs w:val="24"/>
        </w:rPr>
        <w:t>ем</w:t>
      </w:r>
      <w:r w:rsidRPr="007C7659">
        <w:rPr>
          <w:rFonts w:ascii="Times New Roman" w:hAnsi="Times New Roman" w:cs="Times New Roman"/>
          <w:sz w:val="24"/>
          <w:szCs w:val="24"/>
        </w:rPr>
        <w:t>;</w:t>
      </w:r>
    </w:p>
    <w:p w:rsidR="007C7659" w:rsidRPr="007C7659" w:rsidRDefault="007C7659" w:rsidP="007C7659">
      <w:pPr>
        <w:spacing w:after="0" w:line="240" w:lineRule="auto"/>
        <w:jc w:val="both"/>
        <w:rPr>
          <w:rFonts w:ascii="Times New Roman" w:hAnsi="Times New Roman" w:cs="Times New Roman"/>
          <w:sz w:val="24"/>
          <w:szCs w:val="24"/>
        </w:rPr>
      </w:pPr>
      <w:r w:rsidRPr="007C7659">
        <w:rPr>
          <w:rFonts w:ascii="Times New Roman" w:hAnsi="Times New Roman" w:cs="Times New Roman"/>
          <w:sz w:val="24"/>
          <w:szCs w:val="24"/>
        </w:rPr>
        <w:t>- изучает обоснования учителя по поводу выставленной отметки;</w:t>
      </w:r>
    </w:p>
    <w:p w:rsidR="007C7659" w:rsidRPr="007C7659" w:rsidRDefault="007C7659" w:rsidP="007C7659">
      <w:pPr>
        <w:spacing w:after="0" w:line="240" w:lineRule="auto"/>
        <w:jc w:val="both"/>
        <w:rPr>
          <w:rFonts w:ascii="Times New Roman" w:hAnsi="Times New Roman" w:cs="Times New Roman"/>
          <w:sz w:val="24"/>
          <w:szCs w:val="24"/>
        </w:rPr>
      </w:pPr>
      <w:r w:rsidRPr="007C7659">
        <w:rPr>
          <w:rFonts w:ascii="Times New Roman" w:hAnsi="Times New Roman" w:cs="Times New Roman"/>
          <w:sz w:val="24"/>
          <w:szCs w:val="24"/>
        </w:rPr>
        <w:t>-изучает обоснование родителей (законных представителей) обучающегося по поводу выставленной отметки;</w:t>
      </w:r>
    </w:p>
    <w:p w:rsidR="007C7659" w:rsidRPr="007C7659" w:rsidRDefault="007C7659" w:rsidP="007C7659">
      <w:pPr>
        <w:spacing w:after="0" w:line="240" w:lineRule="auto"/>
        <w:jc w:val="both"/>
        <w:rPr>
          <w:rFonts w:ascii="Times New Roman" w:hAnsi="Times New Roman" w:cs="Times New Roman"/>
          <w:sz w:val="24"/>
          <w:szCs w:val="24"/>
        </w:rPr>
      </w:pPr>
      <w:r w:rsidRPr="007C7659">
        <w:rPr>
          <w:rFonts w:ascii="Times New Roman" w:hAnsi="Times New Roman" w:cs="Times New Roman"/>
          <w:sz w:val="24"/>
          <w:szCs w:val="24"/>
        </w:rPr>
        <w:t xml:space="preserve">- принимает одно из двух решений: </w:t>
      </w:r>
    </w:p>
    <w:p w:rsidR="007C7659" w:rsidRPr="007C7659" w:rsidRDefault="007C7659" w:rsidP="007C7659">
      <w:pPr>
        <w:spacing w:after="0" w:line="240" w:lineRule="auto"/>
        <w:ind w:left="1134"/>
        <w:jc w:val="both"/>
        <w:rPr>
          <w:rFonts w:ascii="Times New Roman" w:hAnsi="Times New Roman" w:cs="Times New Roman"/>
          <w:sz w:val="24"/>
          <w:szCs w:val="24"/>
        </w:rPr>
      </w:pPr>
      <w:r w:rsidRPr="007C7659">
        <w:rPr>
          <w:rFonts w:ascii="Times New Roman" w:hAnsi="Times New Roman" w:cs="Times New Roman"/>
          <w:sz w:val="24"/>
          <w:szCs w:val="24"/>
        </w:rPr>
        <w:t>- «ученику …. класса ….. Фамилия Имя… отметку по …. предмету…. за  …… …….. /…… учебный год оставить без изменений»;</w:t>
      </w:r>
    </w:p>
    <w:p w:rsidR="007C7659" w:rsidRPr="007C7659" w:rsidRDefault="007C7659" w:rsidP="007C7659">
      <w:pPr>
        <w:spacing w:after="0" w:line="240" w:lineRule="auto"/>
        <w:ind w:left="1134"/>
        <w:jc w:val="both"/>
        <w:rPr>
          <w:rFonts w:ascii="Times New Roman" w:hAnsi="Times New Roman" w:cs="Times New Roman"/>
          <w:sz w:val="24"/>
          <w:szCs w:val="24"/>
        </w:rPr>
      </w:pPr>
      <w:r w:rsidRPr="007C7659">
        <w:rPr>
          <w:rFonts w:ascii="Times New Roman" w:hAnsi="Times New Roman" w:cs="Times New Roman"/>
          <w:sz w:val="24"/>
          <w:szCs w:val="24"/>
        </w:rPr>
        <w:t>- «ученику …. класса ….. Фамилия Имя… отметку по …. предмету…. за  …… …….. /…… учебный год изменить с ….. на ……».</w:t>
      </w:r>
    </w:p>
    <w:p w:rsidR="007C7659" w:rsidRPr="007C7659" w:rsidRDefault="007C7659" w:rsidP="007C7659">
      <w:pPr>
        <w:spacing w:after="0" w:line="240" w:lineRule="auto"/>
        <w:jc w:val="both"/>
        <w:rPr>
          <w:rFonts w:ascii="Times New Roman" w:hAnsi="Times New Roman" w:cs="Times New Roman"/>
          <w:sz w:val="24"/>
          <w:szCs w:val="24"/>
        </w:rPr>
      </w:pPr>
      <w:r w:rsidRPr="007C7659">
        <w:rPr>
          <w:rFonts w:ascii="Times New Roman" w:hAnsi="Times New Roman" w:cs="Times New Roman"/>
          <w:sz w:val="24"/>
          <w:szCs w:val="24"/>
        </w:rPr>
        <w:t>В случае несогласия обучающихся и (или) их родителей обучающихся (законных представителей) с обоснованием учителя выставленной отметкой по предмету родитель(законный представитель) имеет право обжаловать отметку в письменной форме. На основании заявления родителей (законных представителей) в течение 3 рабочих дней по приказу директора школы создаётся предметная комиссия в составе трёх человек, которая в форме собеседования (или проведения контрольной работы, или контрольного диктанта, или теста)</w:t>
      </w:r>
      <w:r>
        <w:rPr>
          <w:rFonts w:ascii="Times New Roman" w:hAnsi="Times New Roman" w:cs="Times New Roman"/>
          <w:sz w:val="24"/>
          <w:szCs w:val="24"/>
        </w:rPr>
        <w:t xml:space="preserve"> </w:t>
      </w:r>
      <w:r w:rsidRPr="007C7659">
        <w:rPr>
          <w:rFonts w:ascii="Times New Roman" w:hAnsi="Times New Roman" w:cs="Times New Roman"/>
          <w:sz w:val="24"/>
          <w:szCs w:val="24"/>
        </w:rPr>
        <w:t>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 Решение комиссия принимает в течение 3 рабочих дней, решение оформляется протоколом и является окончательным. Протокол хранится в личном деле обучающегося.</w:t>
      </w:r>
    </w:p>
    <w:p w:rsidR="00EB025D" w:rsidRPr="00AE3B1B" w:rsidRDefault="00EB025D" w:rsidP="00044F5A">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rPr>
      </w:pPr>
    </w:p>
    <w:p w:rsidR="00044F5A" w:rsidRPr="00AE3B1B" w:rsidRDefault="009E4B63" w:rsidP="00044F5A">
      <w:pPr>
        <w:widowControl w:val="0"/>
        <w:overflowPunct w:val="0"/>
        <w:autoSpaceDE w:val="0"/>
        <w:autoSpaceDN w:val="0"/>
        <w:adjustRightInd w:val="0"/>
        <w:spacing w:after="0" w:line="222" w:lineRule="auto"/>
        <w:ind w:left="1380" w:right="280" w:hanging="29"/>
        <w:rPr>
          <w:rFonts w:ascii="Times New Roman" w:hAnsi="Times New Roman" w:cs="Times New Roman"/>
          <w:sz w:val="24"/>
          <w:szCs w:val="24"/>
        </w:rPr>
      </w:pPr>
      <w:bookmarkStart w:id="2" w:name="page9"/>
      <w:bookmarkEnd w:id="2"/>
      <w:r>
        <w:rPr>
          <w:rFonts w:ascii="Times New Roman" w:hAnsi="Times New Roman" w:cs="Times New Roman"/>
          <w:b/>
          <w:bCs/>
          <w:sz w:val="24"/>
          <w:szCs w:val="24"/>
        </w:rPr>
        <w:t>6</w:t>
      </w:r>
      <w:r w:rsidR="00044F5A" w:rsidRPr="00AE3B1B">
        <w:rPr>
          <w:rFonts w:ascii="Times New Roman" w:hAnsi="Times New Roman" w:cs="Times New Roman"/>
          <w:b/>
          <w:bCs/>
          <w:sz w:val="24"/>
          <w:szCs w:val="24"/>
        </w:rPr>
        <w:t>. ОСУЩЕСТВЛЕНИЕ ИНДИВИДУАЛЬНОГО УЧЕТА РЕЗУЛЬТАТОВ ОСВОЕНИЯ ОБУЧАЮЩИМИСЯ ОБРАЗОВАТЕЛЬНЫХ ПРОГРАММ</w:t>
      </w:r>
    </w:p>
    <w:p w:rsidR="00044F5A" w:rsidRPr="00AE3B1B" w:rsidRDefault="00044F5A" w:rsidP="00044F5A">
      <w:pPr>
        <w:widowControl w:val="0"/>
        <w:autoSpaceDE w:val="0"/>
        <w:autoSpaceDN w:val="0"/>
        <w:adjustRightInd w:val="0"/>
        <w:spacing w:after="0" w:line="54" w:lineRule="exact"/>
        <w:rPr>
          <w:rFonts w:ascii="Times New Roman" w:hAnsi="Times New Roman" w:cs="Times New Roman"/>
          <w:sz w:val="24"/>
          <w:szCs w:val="24"/>
        </w:rPr>
      </w:pPr>
    </w:p>
    <w:p w:rsidR="00044F5A" w:rsidRPr="00AE3B1B" w:rsidRDefault="009E4B63" w:rsidP="00A6326C">
      <w:pPr>
        <w:widowControl w:val="0"/>
        <w:overflowPunct w:val="0"/>
        <w:autoSpaceDE w:val="0"/>
        <w:autoSpaceDN w:val="0"/>
        <w:adjustRightInd w:val="0"/>
        <w:spacing w:after="0" w:line="227" w:lineRule="auto"/>
        <w:ind w:left="426" w:hanging="426"/>
        <w:jc w:val="both"/>
        <w:rPr>
          <w:rFonts w:ascii="Times New Roman" w:hAnsi="Times New Roman" w:cs="Times New Roman"/>
          <w:sz w:val="24"/>
          <w:szCs w:val="24"/>
        </w:rPr>
      </w:pPr>
      <w:r>
        <w:rPr>
          <w:rFonts w:ascii="Times New Roman" w:hAnsi="Times New Roman" w:cs="Times New Roman"/>
          <w:sz w:val="24"/>
          <w:szCs w:val="24"/>
        </w:rPr>
        <w:t>6.1</w:t>
      </w:r>
      <w:r w:rsidR="00A6326C">
        <w:rPr>
          <w:rFonts w:ascii="Times New Roman" w:hAnsi="Times New Roman" w:cs="Times New Roman"/>
          <w:sz w:val="24"/>
          <w:szCs w:val="24"/>
        </w:rPr>
        <w:t>.</w:t>
      </w:r>
      <w:r>
        <w:rPr>
          <w:rFonts w:ascii="Times New Roman" w:hAnsi="Times New Roman" w:cs="Times New Roman"/>
          <w:sz w:val="24"/>
          <w:szCs w:val="24"/>
        </w:rPr>
        <w:t xml:space="preserve"> </w:t>
      </w:r>
      <w:r w:rsidR="00044F5A" w:rsidRPr="00AE3B1B">
        <w:rPr>
          <w:rFonts w:ascii="Times New Roman" w:hAnsi="Times New Roman" w:cs="Times New Roman"/>
          <w:sz w:val="24"/>
          <w:szCs w:val="24"/>
        </w:rPr>
        <w:t xml:space="preserve">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 </w:t>
      </w:r>
    </w:p>
    <w:p w:rsidR="00044F5A" w:rsidRPr="00AE3B1B" w:rsidRDefault="00044F5A" w:rsidP="00A6326C">
      <w:pPr>
        <w:widowControl w:val="0"/>
        <w:autoSpaceDE w:val="0"/>
        <w:autoSpaceDN w:val="0"/>
        <w:adjustRightInd w:val="0"/>
        <w:spacing w:after="0" w:line="59" w:lineRule="exact"/>
        <w:ind w:left="426" w:hanging="426"/>
        <w:rPr>
          <w:rFonts w:ascii="Times New Roman" w:hAnsi="Times New Roman" w:cs="Times New Roman"/>
          <w:sz w:val="24"/>
          <w:szCs w:val="24"/>
        </w:rPr>
      </w:pPr>
    </w:p>
    <w:p w:rsidR="00044F5A" w:rsidRPr="009E4B63" w:rsidRDefault="00A6326C" w:rsidP="00A6326C">
      <w:pPr>
        <w:pStyle w:val="a9"/>
        <w:widowControl w:val="0"/>
        <w:overflowPunct w:val="0"/>
        <w:autoSpaceDE w:val="0"/>
        <w:autoSpaceDN w:val="0"/>
        <w:adjustRightInd w:val="0"/>
        <w:spacing w:after="0" w:line="214"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6.2. </w:t>
      </w:r>
      <w:r w:rsidR="00044F5A" w:rsidRPr="009E4B63">
        <w:rPr>
          <w:rFonts w:ascii="Times New Roman" w:hAnsi="Times New Roman" w:cs="Times New Roman"/>
          <w:sz w:val="24"/>
          <w:szCs w:val="24"/>
        </w:rPr>
        <w:t xml:space="preserve">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 </w:t>
      </w:r>
      <w:r w:rsidR="009E4B63">
        <w:rPr>
          <w:rFonts w:ascii="Times New Roman" w:hAnsi="Times New Roman" w:cs="Times New Roman"/>
          <w:sz w:val="24"/>
          <w:szCs w:val="24"/>
        </w:rPr>
        <w:t xml:space="preserve">и </w:t>
      </w:r>
      <w:r w:rsidR="00044F5A" w:rsidRPr="009E4B63">
        <w:rPr>
          <w:rFonts w:ascii="Times New Roman" w:hAnsi="Times New Roman" w:cs="Times New Roman"/>
          <w:sz w:val="24"/>
          <w:szCs w:val="24"/>
        </w:rPr>
        <w:t xml:space="preserve">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и среднего общего образования. </w:t>
      </w:r>
    </w:p>
    <w:p w:rsidR="00044F5A" w:rsidRPr="00AE3B1B" w:rsidRDefault="00044F5A" w:rsidP="00A6326C">
      <w:pPr>
        <w:widowControl w:val="0"/>
        <w:autoSpaceDE w:val="0"/>
        <w:autoSpaceDN w:val="0"/>
        <w:adjustRightInd w:val="0"/>
        <w:spacing w:after="0" w:line="58" w:lineRule="exact"/>
        <w:ind w:left="426" w:hanging="426"/>
        <w:rPr>
          <w:rFonts w:ascii="Times New Roman" w:hAnsi="Times New Roman" w:cs="Times New Roman"/>
          <w:sz w:val="24"/>
          <w:szCs w:val="24"/>
        </w:rPr>
      </w:pPr>
    </w:p>
    <w:p w:rsidR="00044F5A" w:rsidRDefault="00A6326C" w:rsidP="00A6326C">
      <w:pPr>
        <w:widowControl w:val="0"/>
        <w:overflowPunct w:val="0"/>
        <w:autoSpaceDE w:val="0"/>
        <w:autoSpaceDN w:val="0"/>
        <w:adjustRightInd w:val="0"/>
        <w:spacing w:after="0" w:line="223" w:lineRule="auto"/>
        <w:ind w:left="426" w:hanging="426"/>
        <w:jc w:val="both"/>
        <w:rPr>
          <w:rFonts w:ascii="Times New Roman" w:hAnsi="Times New Roman" w:cs="Times New Roman"/>
          <w:sz w:val="24"/>
          <w:szCs w:val="24"/>
        </w:rPr>
      </w:pPr>
      <w:r w:rsidRPr="00A6326C">
        <w:rPr>
          <w:rFonts w:ascii="Times New Roman" w:hAnsi="Times New Roman" w:cs="Times New Roman"/>
          <w:sz w:val="24"/>
          <w:szCs w:val="24"/>
        </w:rPr>
        <w:t>6.</w:t>
      </w:r>
      <w:r>
        <w:rPr>
          <w:rFonts w:ascii="Times New Roman" w:hAnsi="Times New Roman" w:cs="Times New Roman"/>
          <w:sz w:val="24"/>
          <w:szCs w:val="24"/>
        </w:rPr>
        <w:t xml:space="preserve">3. </w:t>
      </w:r>
      <w:r w:rsidR="00044F5A" w:rsidRPr="00A6326C">
        <w:rPr>
          <w:rFonts w:ascii="Times New Roman" w:hAnsi="Times New Roman" w:cs="Times New Roman"/>
          <w:sz w:val="24"/>
          <w:szCs w:val="24"/>
        </w:rPr>
        <w:t xml:space="preserve">В электронных журналах отражается балльное текущее, промежуточное и годовое оценивание результатов освоения обучающимся основной образовательной программы. </w:t>
      </w:r>
    </w:p>
    <w:p w:rsidR="00FA6915" w:rsidRPr="00A6326C" w:rsidRDefault="00FA6915" w:rsidP="00A6326C">
      <w:pPr>
        <w:widowControl w:val="0"/>
        <w:overflowPunct w:val="0"/>
        <w:autoSpaceDE w:val="0"/>
        <w:autoSpaceDN w:val="0"/>
        <w:adjustRightInd w:val="0"/>
        <w:spacing w:after="0" w:line="223" w:lineRule="auto"/>
        <w:ind w:left="426" w:hanging="426"/>
        <w:jc w:val="both"/>
        <w:rPr>
          <w:rFonts w:ascii="Times New Roman" w:hAnsi="Times New Roman" w:cs="Times New Roman"/>
          <w:sz w:val="24"/>
          <w:szCs w:val="24"/>
        </w:rPr>
      </w:pPr>
      <w:r>
        <w:rPr>
          <w:rFonts w:ascii="Times New Roman" w:hAnsi="Times New Roman" w:cs="Times New Roman"/>
          <w:sz w:val="24"/>
          <w:szCs w:val="24"/>
        </w:rPr>
        <w:t>6.4. Бумажные носители (сводные ведомости) распечатываются, заверяются подписью классного руководителя и заместителем директора по учебной работе.</w:t>
      </w:r>
    </w:p>
    <w:p w:rsidR="00044F5A" w:rsidRPr="00AE3B1B" w:rsidRDefault="00044F5A" w:rsidP="00A6326C">
      <w:pPr>
        <w:widowControl w:val="0"/>
        <w:autoSpaceDE w:val="0"/>
        <w:autoSpaceDN w:val="0"/>
        <w:adjustRightInd w:val="0"/>
        <w:spacing w:after="0" w:line="58" w:lineRule="exact"/>
        <w:ind w:left="426" w:hanging="426"/>
        <w:rPr>
          <w:rFonts w:ascii="Times New Roman" w:hAnsi="Times New Roman" w:cs="Times New Roman"/>
          <w:sz w:val="24"/>
          <w:szCs w:val="24"/>
        </w:rPr>
      </w:pPr>
    </w:p>
    <w:p w:rsidR="00044F5A" w:rsidRPr="009E4B63" w:rsidRDefault="00A6326C" w:rsidP="007C7659">
      <w:pPr>
        <w:pStyle w:val="a9"/>
        <w:widowControl w:val="0"/>
        <w:numPr>
          <w:ilvl w:val="1"/>
          <w:numId w:val="11"/>
        </w:numPr>
        <w:overflowPunct w:val="0"/>
        <w:autoSpaceDE w:val="0"/>
        <w:autoSpaceDN w:val="0"/>
        <w:adjustRightInd w:val="0"/>
        <w:spacing w:after="0" w:line="223"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044F5A" w:rsidRPr="009E4B63">
        <w:rPr>
          <w:rFonts w:ascii="Times New Roman" w:hAnsi="Times New Roman" w:cs="Times New Roman"/>
          <w:sz w:val="24"/>
          <w:szCs w:val="24"/>
        </w:rPr>
        <w:t xml:space="preserve">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 </w:t>
      </w:r>
    </w:p>
    <w:p w:rsidR="00044F5A" w:rsidRPr="00AE3B1B" w:rsidRDefault="00044F5A" w:rsidP="00A6326C">
      <w:pPr>
        <w:widowControl w:val="0"/>
        <w:autoSpaceDE w:val="0"/>
        <w:autoSpaceDN w:val="0"/>
        <w:adjustRightInd w:val="0"/>
        <w:spacing w:after="0" w:line="58" w:lineRule="exact"/>
        <w:ind w:left="426" w:hanging="426"/>
        <w:rPr>
          <w:rFonts w:ascii="Times New Roman" w:hAnsi="Times New Roman" w:cs="Times New Roman"/>
          <w:sz w:val="24"/>
          <w:szCs w:val="24"/>
        </w:rPr>
      </w:pPr>
    </w:p>
    <w:p w:rsidR="00044F5A" w:rsidRPr="00A6326C" w:rsidRDefault="00044F5A" w:rsidP="007C7659">
      <w:pPr>
        <w:pStyle w:val="a9"/>
        <w:widowControl w:val="0"/>
        <w:numPr>
          <w:ilvl w:val="1"/>
          <w:numId w:val="11"/>
        </w:numPr>
        <w:overflowPunct w:val="0"/>
        <w:autoSpaceDE w:val="0"/>
        <w:autoSpaceDN w:val="0"/>
        <w:adjustRightInd w:val="0"/>
        <w:spacing w:after="0" w:line="227" w:lineRule="auto"/>
        <w:ind w:left="426" w:hanging="426"/>
        <w:jc w:val="both"/>
        <w:rPr>
          <w:rFonts w:ascii="Times New Roman" w:hAnsi="Times New Roman" w:cs="Times New Roman"/>
          <w:sz w:val="24"/>
          <w:szCs w:val="24"/>
        </w:rPr>
      </w:pPr>
      <w:r w:rsidRPr="00A6326C">
        <w:rPr>
          <w:rFonts w:ascii="Times New Roman" w:hAnsi="Times New Roman" w:cs="Times New Roman"/>
          <w:sz w:val="24"/>
          <w:szCs w:val="24"/>
        </w:rPr>
        <w:t xml:space="preserve">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 </w:t>
      </w:r>
    </w:p>
    <w:p w:rsidR="00044F5A" w:rsidRPr="00AE3B1B" w:rsidRDefault="00044F5A" w:rsidP="00A6326C">
      <w:pPr>
        <w:widowControl w:val="0"/>
        <w:autoSpaceDE w:val="0"/>
        <w:autoSpaceDN w:val="0"/>
        <w:adjustRightInd w:val="0"/>
        <w:spacing w:after="0" w:line="60" w:lineRule="exact"/>
        <w:ind w:left="426" w:hanging="426"/>
        <w:rPr>
          <w:rFonts w:ascii="Times New Roman" w:hAnsi="Times New Roman" w:cs="Times New Roman"/>
          <w:sz w:val="24"/>
          <w:szCs w:val="24"/>
        </w:rPr>
      </w:pPr>
    </w:p>
    <w:p w:rsidR="00044F5A" w:rsidRPr="00A6326C" w:rsidRDefault="00044F5A" w:rsidP="007C7659">
      <w:pPr>
        <w:pStyle w:val="a9"/>
        <w:widowControl w:val="0"/>
        <w:numPr>
          <w:ilvl w:val="1"/>
          <w:numId w:val="11"/>
        </w:numPr>
        <w:overflowPunct w:val="0"/>
        <w:autoSpaceDE w:val="0"/>
        <w:autoSpaceDN w:val="0"/>
        <w:adjustRightInd w:val="0"/>
        <w:spacing w:after="0" w:line="227" w:lineRule="auto"/>
        <w:ind w:left="426" w:hanging="426"/>
        <w:jc w:val="both"/>
        <w:rPr>
          <w:rFonts w:ascii="Times New Roman" w:hAnsi="Times New Roman" w:cs="Times New Roman"/>
          <w:sz w:val="24"/>
          <w:szCs w:val="24"/>
        </w:rPr>
      </w:pPr>
      <w:r w:rsidRPr="00A6326C">
        <w:rPr>
          <w:rFonts w:ascii="Times New Roman" w:hAnsi="Times New Roman" w:cs="Times New Roman"/>
          <w:sz w:val="24"/>
          <w:szCs w:val="24"/>
        </w:rPr>
        <w:lastRenderedPageBreak/>
        <w:t xml:space="preserve">Результаты итогового оценивания обучающегося по предметам учебного плана по окончанию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 </w:t>
      </w:r>
    </w:p>
    <w:p w:rsidR="00AE3B1B" w:rsidRPr="00AE3B1B" w:rsidRDefault="0081648A" w:rsidP="00AE3B1B">
      <w:pPr>
        <w:pStyle w:val="a9"/>
        <w:spacing w:line="240" w:lineRule="auto"/>
        <w:ind w:left="1080"/>
        <w:jc w:val="center"/>
        <w:rPr>
          <w:b/>
          <w:sz w:val="24"/>
          <w:szCs w:val="24"/>
        </w:rPr>
      </w:pPr>
      <w:r>
        <w:rPr>
          <w:rFonts w:ascii="Times New Roman" w:hAnsi="Times New Roman" w:cs="Times New Roman"/>
          <w:b/>
          <w:sz w:val="24"/>
          <w:szCs w:val="24"/>
        </w:rPr>
        <w:t>7</w:t>
      </w:r>
      <w:r w:rsidR="00AE3B1B" w:rsidRPr="00AE3B1B">
        <w:rPr>
          <w:rFonts w:ascii="Times New Roman" w:hAnsi="Times New Roman" w:cs="Times New Roman"/>
          <w:b/>
          <w:sz w:val="24"/>
          <w:szCs w:val="24"/>
        </w:rPr>
        <w:t>. ИТОГОВАЯ ОЦЕНКА ВЫПУСКНИКА 4 КЛАССА</w:t>
      </w:r>
    </w:p>
    <w:p w:rsidR="00AE3B1B" w:rsidRPr="00AE3B1B" w:rsidRDefault="0081648A" w:rsidP="00AE3B1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AE3B1B" w:rsidRPr="00AE3B1B">
        <w:rPr>
          <w:rFonts w:ascii="Times New Roman" w:hAnsi="Times New Roman" w:cs="Times New Roman"/>
          <w:sz w:val="24"/>
          <w:szCs w:val="24"/>
        </w:rPr>
        <w:t>.1. Характеристика на выпускника 4 класса заполняется</w:t>
      </w:r>
      <w:r w:rsidR="001D6C1B">
        <w:rPr>
          <w:rFonts w:ascii="Times New Roman" w:hAnsi="Times New Roman" w:cs="Times New Roman"/>
          <w:sz w:val="24"/>
          <w:szCs w:val="24"/>
        </w:rPr>
        <w:t xml:space="preserve"> на каждого ученика</w:t>
      </w:r>
      <w:r w:rsidR="004A78D3">
        <w:rPr>
          <w:rFonts w:ascii="Times New Roman" w:hAnsi="Times New Roman" w:cs="Times New Roman"/>
          <w:sz w:val="24"/>
          <w:szCs w:val="24"/>
        </w:rPr>
        <w:t>.</w:t>
      </w:r>
    </w:p>
    <w:p w:rsidR="00AE3B1B" w:rsidRPr="00AE3B1B" w:rsidRDefault="0081648A" w:rsidP="00AE3B1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AE3B1B" w:rsidRPr="00AE3B1B">
        <w:rPr>
          <w:rFonts w:ascii="Times New Roman" w:hAnsi="Times New Roman" w:cs="Times New Roman"/>
          <w:sz w:val="24"/>
          <w:szCs w:val="24"/>
        </w:rPr>
        <w:t>.2.  При заполнении характеристики по пунктам выбирается и подчеркивается качество, присущее данному ребенку.</w:t>
      </w:r>
    </w:p>
    <w:p w:rsidR="00AE3B1B" w:rsidRPr="00AE3B1B" w:rsidRDefault="0081648A" w:rsidP="00AE3B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E3B1B" w:rsidRPr="00AE3B1B">
        <w:rPr>
          <w:rFonts w:ascii="Times New Roman" w:hAnsi="Times New Roman" w:cs="Times New Roman"/>
          <w:sz w:val="24"/>
          <w:szCs w:val="24"/>
        </w:rPr>
        <w:t>.3. Характеристики принимаются педагогическим советом и утверждаются директором школы приказом.</w:t>
      </w:r>
    </w:p>
    <w:p w:rsidR="00AE3B1B" w:rsidRPr="00AE3B1B" w:rsidRDefault="0081648A" w:rsidP="00AE3B1B">
      <w:pPr>
        <w:spacing w:after="0"/>
        <w:ind w:firstLine="709"/>
        <w:jc w:val="both"/>
        <w:rPr>
          <w:rFonts w:ascii="Times New Roman" w:hAnsi="Times New Roman"/>
          <w:sz w:val="24"/>
          <w:szCs w:val="24"/>
        </w:rPr>
      </w:pPr>
      <w:r>
        <w:rPr>
          <w:rFonts w:ascii="Times New Roman" w:hAnsi="Times New Roman" w:cs="Times New Roman"/>
          <w:sz w:val="24"/>
          <w:szCs w:val="24"/>
        </w:rPr>
        <w:t>7</w:t>
      </w:r>
      <w:r w:rsidR="00AE3B1B" w:rsidRPr="00AE3B1B">
        <w:rPr>
          <w:rFonts w:ascii="Times New Roman" w:hAnsi="Times New Roman" w:cs="Times New Roman"/>
          <w:sz w:val="24"/>
          <w:szCs w:val="24"/>
        </w:rPr>
        <w:t xml:space="preserve">.4 Перевод выпускников 4 класса на уровень основного общего образования осуществляется заседанием педагогического совета. </w:t>
      </w:r>
    </w:p>
    <w:p w:rsidR="00AE3B1B" w:rsidRPr="00AE3B1B" w:rsidRDefault="0081648A" w:rsidP="0081648A">
      <w:pPr>
        <w:spacing w:after="0" w:line="240" w:lineRule="auto"/>
        <w:ind w:firstLine="708"/>
        <w:jc w:val="both"/>
        <w:rPr>
          <w:rFonts w:ascii="Times New Roman" w:hAnsi="Times New Roman"/>
          <w:sz w:val="24"/>
          <w:szCs w:val="24"/>
        </w:rPr>
      </w:pPr>
      <w:r>
        <w:rPr>
          <w:rFonts w:ascii="Times New Roman" w:hAnsi="Times New Roman"/>
          <w:sz w:val="24"/>
          <w:szCs w:val="24"/>
        </w:rPr>
        <w:t>7</w:t>
      </w:r>
      <w:r w:rsidR="00AE3B1B" w:rsidRPr="00AE3B1B">
        <w:rPr>
          <w:rFonts w:ascii="Times New Roman" w:hAnsi="Times New Roman"/>
          <w:sz w:val="24"/>
          <w:szCs w:val="24"/>
        </w:rPr>
        <w:t>.5.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AE3B1B" w:rsidRPr="00AE3B1B" w:rsidRDefault="0081648A" w:rsidP="00AE3B1B">
      <w:pPr>
        <w:spacing w:after="0" w:line="240" w:lineRule="auto"/>
        <w:ind w:firstLine="709"/>
        <w:jc w:val="both"/>
        <w:rPr>
          <w:rFonts w:ascii="Times New Roman" w:hAnsi="Times New Roman"/>
          <w:sz w:val="24"/>
          <w:szCs w:val="24"/>
        </w:rPr>
      </w:pPr>
      <w:r>
        <w:rPr>
          <w:rFonts w:ascii="Times New Roman" w:hAnsi="Times New Roman"/>
          <w:sz w:val="24"/>
          <w:szCs w:val="24"/>
        </w:rPr>
        <w:t>7</w:t>
      </w:r>
      <w:r w:rsidR="00AE3B1B" w:rsidRPr="00AE3B1B">
        <w:rPr>
          <w:rFonts w:ascii="Times New Roman" w:hAnsi="Times New Roman"/>
          <w:sz w:val="24"/>
          <w:szCs w:val="24"/>
        </w:rPr>
        <w:t>.6. На итоговую оценку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AE3B1B" w:rsidRPr="00AE3B1B" w:rsidRDefault="0081648A" w:rsidP="00AE3B1B">
      <w:pPr>
        <w:spacing w:after="0" w:line="240" w:lineRule="auto"/>
        <w:jc w:val="both"/>
        <w:rPr>
          <w:rFonts w:ascii="Times New Roman" w:hAnsi="Times New Roman"/>
          <w:sz w:val="24"/>
          <w:szCs w:val="24"/>
        </w:rPr>
      </w:pPr>
      <w:r>
        <w:rPr>
          <w:rFonts w:ascii="Times New Roman" w:hAnsi="Times New Roman"/>
          <w:sz w:val="24"/>
          <w:szCs w:val="24"/>
        </w:rPr>
        <w:tab/>
        <w:t>7</w:t>
      </w:r>
      <w:r w:rsidR="00AE3B1B" w:rsidRPr="00AE3B1B">
        <w:rPr>
          <w:rFonts w:ascii="Times New Roman" w:hAnsi="Times New Roman"/>
          <w:sz w:val="24"/>
          <w:szCs w:val="24"/>
        </w:rPr>
        <w:t>.7.</w:t>
      </w:r>
      <w:r w:rsidR="003F7A5A">
        <w:rPr>
          <w:rFonts w:ascii="Times New Roman" w:hAnsi="Times New Roman"/>
          <w:sz w:val="24"/>
          <w:szCs w:val="24"/>
        </w:rPr>
        <w:t xml:space="preserve"> </w:t>
      </w:r>
      <w:r w:rsidR="00AE3B1B" w:rsidRPr="00AE3B1B">
        <w:rPr>
          <w:rFonts w:ascii="Times New Roman" w:hAnsi="Times New Roman"/>
          <w:sz w:val="24"/>
          <w:szCs w:val="24"/>
        </w:rPr>
        <w:t>Итоговая оценка в начальной школе является внутренней оценкой школы.</w:t>
      </w:r>
    </w:p>
    <w:p w:rsidR="00AE3B1B" w:rsidRPr="00AE3B1B" w:rsidRDefault="0081648A" w:rsidP="00AE3B1B">
      <w:pPr>
        <w:spacing w:after="0" w:line="240" w:lineRule="auto"/>
        <w:jc w:val="both"/>
        <w:rPr>
          <w:rFonts w:ascii="Times New Roman" w:hAnsi="Times New Roman"/>
          <w:sz w:val="24"/>
          <w:szCs w:val="24"/>
        </w:rPr>
      </w:pPr>
      <w:r>
        <w:rPr>
          <w:rFonts w:ascii="Times New Roman" w:hAnsi="Times New Roman"/>
          <w:sz w:val="24"/>
          <w:szCs w:val="24"/>
        </w:rPr>
        <w:t xml:space="preserve">          7</w:t>
      </w:r>
      <w:r w:rsidR="00AE3B1B" w:rsidRPr="00AE3B1B">
        <w:rPr>
          <w:rFonts w:ascii="Times New Roman" w:hAnsi="Times New Roman"/>
          <w:sz w:val="24"/>
          <w:szCs w:val="24"/>
        </w:rPr>
        <w:t xml:space="preserve">.8. Итоговая оценка формируется </w:t>
      </w:r>
      <w:r w:rsidR="00AE3B1B" w:rsidRPr="004A78D3">
        <w:rPr>
          <w:rFonts w:ascii="Times New Roman" w:hAnsi="Times New Roman"/>
          <w:sz w:val="24"/>
          <w:szCs w:val="24"/>
        </w:rPr>
        <w:t>на основе накопленной оценки,</w:t>
      </w:r>
      <w:r w:rsidR="00AE3B1B" w:rsidRPr="00AE3B1B">
        <w:rPr>
          <w:rFonts w:ascii="Times New Roman" w:hAnsi="Times New Roman"/>
          <w:sz w:val="24"/>
          <w:szCs w:val="24"/>
        </w:rPr>
        <w:t xml:space="preserve"> зафиксированной:</w:t>
      </w:r>
    </w:p>
    <w:p w:rsidR="00AE3B1B" w:rsidRPr="00AE3B1B" w:rsidRDefault="00AE3B1B" w:rsidP="007C7659">
      <w:pPr>
        <w:pStyle w:val="a9"/>
        <w:numPr>
          <w:ilvl w:val="0"/>
          <w:numId w:val="9"/>
        </w:numPr>
        <w:spacing w:after="0" w:line="240" w:lineRule="auto"/>
        <w:jc w:val="both"/>
        <w:rPr>
          <w:rFonts w:ascii="Times New Roman" w:hAnsi="Times New Roman"/>
          <w:sz w:val="24"/>
          <w:szCs w:val="24"/>
        </w:rPr>
      </w:pPr>
      <w:r w:rsidRPr="00AE3B1B">
        <w:rPr>
          <w:rFonts w:ascii="Times New Roman" w:hAnsi="Times New Roman"/>
          <w:sz w:val="24"/>
          <w:szCs w:val="24"/>
        </w:rPr>
        <w:t>в освоении планируемых результатов учебных предметов – УУД  (оценки за четверти, результаты промежуточной аттестации, результаты комплексной работы на межпредметной основе);</w:t>
      </w:r>
    </w:p>
    <w:p w:rsidR="00AE3B1B" w:rsidRPr="003F7A5A" w:rsidRDefault="00AE3B1B" w:rsidP="007C7659">
      <w:pPr>
        <w:pStyle w:val="a9"/>
        <w:numPr>
          <w:ilvl w:val="0"/>
          <w:numId w:val="9"/>
        </w:numPr>
        <w:spacing w:after="0" w:line="240" w:lineRule="auto"/>
        <w:jc w:val="both"/>
        <w:rPr>
          <w:rFonts w:ascii="Times New Roman" w:hAnsi="Times New Roman"/>
          <w:sz w:val="24"/>
          <w:szCs w:val="24"/>
        </w:rPr>
      </w:pPr>
      <w:r w:rsidRPr="00AE3B1B">
        <w:rPr>
          <w:rFonts w:ascii="Times New Roman" w:hAnsi="Times New Roman"/>
          <w:sz w:val="24"/>
          <w:szCs w:val="24"/>
        </w:rPr>
        <w:t xml:space="preserve"> оценок за выполнение, как минимум, 3-4-х итоговых работ (русский язык, математика, окружающий мир, родной язык).</w:t>
      </w:r>
      <w:r w:rsidR="003F7A5A">
        <w:rPr>
          <w:rFonts w:ascii="Times New Roman" w:hAnsi="Times New Roman"/>
          <w:sz w:val="24"/>
          <w:szCs w:val="24"/>
        </w:rPr>
        <w:t xml:space="preserve"> </w:t>
      </w:r>
      <w:r w:rsidRPr="003F7A5A">
        <w:rPr>
          <w:rFonts w:ascii="Times New Roman" w:hAnsi="Times New Roman"/>
          <w:sz w:val="24"/>
          <w:szCs w:val="24"/>
        </w:rPr>
        <w:t xml:space="preserve">Итоговая оценка фиксирует достижения учащихся по </w:t>
      </w:r>
      <w:r w:rsidRPr="003F7A5A">
        <w:rPr>
          <w:rFonts w:ascii="Times New Roman" w:hAnsi="Times New Roman"/>
          <w:b/>
          <w:sz w:val="24"/>
          <w:szCs w:val="24"/>
        </w:rPr>
        <w:t>трем уровням</w:t>
      </w:r>
      <w:r w:rsidRPr="003F7A5A">
        <w:rPr>
          <w:rFonts w:ascii="Times New Roman" w:hAnsi="Times New Roman"/>
          <w:sz w:val="24"/>
          <w:szCs w:val="24"/>
        </w:rPr>
        <w:t>:</w:t>
      </w:r>
    </w:p>
    <w:p w:rsidR="00AE3B1B" w:rsidRPr="00AE3B1B" w:rsidRDefault="00AE3B1B" w:rsidP="007C7659">
      <w:pPr>
        <w:pStyle w:val="a9"/>
        <w:numPr>
          <w:ilvl w:val="0"/>
          <w:numId w:val="10"/>
        </w:numPr>
        <w:spacing w:after="0" w:line="240" w:lineRule="auto"/>
        <w:jc w:val="both"/>
        <w:rPr>
          <w:rFonts w:ascii="Times New Roman" w:hAnsi="Times New Roman"/>
          <w:sz w:val="24"/>
          <w:szCs w:val="24"/>
        </w:rPr>
      </w:pPr>
      <w:r w:rsidRPr="00AE3B1B">
        <w:rPr>
          <w:rFonts w:ascii="Times New Roman" w:hAnsi="Times New Roman"/>
          <w:b/>
          <w:i/>
          <w:sz w:val="24"/>
          <w:szCs w:val="24"/>
          <w:u w:val="single"/>
        </w:rPr>
        <w:t>Базовый уровень</w:t>
      </w:r>
      <w:r w:rsidRPr="00AE3B1B">
        <w:rPr>
          <w:rFonts w:ascii="Times New Roman" w:hAnsi="Times New Roman"/>
          <w:sz w:val="24"/>
          <w:szCs w:val="24"/>
        </w:rPr>
        <w:t xml:space="preserve">. </w:t>
      </w:r>
    </w:p>
    <w:p w:rsidR="00AE3B1B" w:rsidRPr="00AE3B1B" w:rsidRDefault="00AE3B1B" w:rsidP="00AE3B1B">
      <w:pPr>
        <w:pStyle w:val="a9"/>
        <w:spacing w:after="0" w:line="240" w:lineRule="auto"/>
        <w:ind w:left="1440"/>
        <w:jc w:val="both"/>
        <w:rPr>
          <w:rFonts w:ascii="Times New Roman" w:hAnsi="Times New Roman"/>
          <w:sz w:val="24"/>
          <w:szCs w:val="24"/>
        </w:rPr>
      </w:pPr>
      <w:r w:rsidRPr="00AE3B1B">
        <w:rPr>
          <w:rFonts w:ascii="Times New Roman" w:hAnsi="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AE3B1B" w:rsidRPr="00AE3B1B" w:rsidRDefault="00AE3B1B" w:rsidP="007C7659">
      <w:pPr>
        <w:pStyle w:val="a9"/>
        <w:numPr>
          <w:ilvl w:val="0"/>
          <w:numId w:val="10"/>
        </w:numPr>
        <w:spacing w:after="0" w:line="240" w:lineRule="auto"/>
        <w:jc w:val="both"/>
        <w:rPr>
          <w:rFonts w:ascii="Times New Roman" w:hAnsi="Times New Roman"/>
          <w:sz w:val="24"/>
          <w:szCs w:val="24"/>
        </w:rPr>
      </w:pPr>
      <w:r w:rsidRPr="00AE3B1B">
        <w:rPr>
          <w:rFonts w:ascii="Times New Roman" w:hAnsi="Times New Roman"/>
          <w:b/>
          <w:i/>
          <w:sz w:val="24"/>
          <w:szCs w:val="24"/>
          <w:u w:val="single"/>
        </w:rPr>
        <w:t>Базовый и Повышенный уровень</w:t>
      </w:r>
      <w:r w:rsidRPr="00AE3B1B">
        <w:rPr>
          <w:rFonts w:ascii="Times New Roman" w:hAnsi="Times New Roman"/>
          <w:sz w:val="24"/>
          <w:szCs w:val="24"/>
        </w:rPr>
        <w:t xml:space="preserve">. </w:t>
      </w:r>
    </w:p>
    <w:p w:rsidR="00AE3B1B" w:rsidRPr="00AE3B1B" w:rsidRDefault="00AE3B1B" w:rsidP="00AE3B1B">
      <w:pPr>
        <w:pStyle w:val="a9"/>
        <w:spacing w:after="0" w:line="240" w:lineRule="auto"/>
        <w:ind w:left="1440"/>
        <w:jc w:val="both"/>
        <w:rPr>
          <w:rFonts w:ascii="Times New Roman" w:hAnsi="Times New Roman"/>
          <w:sz w:val="24"/>
          <w:szCs w:val="24"/>
        </w:rPr>
      </w:pPr>
      <w:r w:rsidRPr="00AE3B1B">
        <w:rPr>
          <w:rFonts w:ascii="Times New Roman" w:hAnsi="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AE3B1B" w:rsidRPr="00AE3B1B" w:rsidRDefault="00AE3B1B" w:rsidP="007C7659">
      <w:pPr>
        <w:pStyle w:val="a9"/>
        <w:numPr>
          <w:ilvl w:val="0"/>
          <w:numId w:val="10"/>
        </w:numPr>
        <w:jc w:val="both"/>
        <w:rPr>
          <w:rFonts w:ascii="Times New Roman" w:hAnsi="Times New Roman"/>
          <w:sz w:val="24"/>
          <w:szCs w:val="24"/>
        </w:rPr>
      </w:pPr>
      <w:r w:rsidRPr="00AE3B1B">
        <w:rPr>
          <w:rFonts w:ascii="Times New Roman" w:hAnsi="Times New Roman"/>
          <w:b/>
          <w:i/>
          <w:sz w:val="24"/>
          <w:szCs w:val="24"/>
          <w:u w:val="single"/>
        </w:rPr>
        <w:t>Недопустимый уровень</w:t>
      </w:r>
      <w:r w:rsidRPr="00AE3B1B">
        <w:rPr>
          <w:rFonts w:ascii="Times New Roman" w:hAnsi="Times New Roman"/>
          <w:sz w:val="24"/>
          <w:szCs w:val="24"/>
        </w:rPr>
        <w:t xml:space="preserve">. </w:t>
      </w:r>
    </w:p>
    <w:p w:rsidR="00AE3B1B" w:rsidRPr="00AE3B1B" w:rsidRDefault="00AE3B1B" w:rsidP="00AE3B1B">
      <w:pPr>
        <w:pStyle w:val="a9"/>
        <w:ind w:left="1440"/>
        <w:jc w:val="both"/>
        <w:rPr>
          <w:rFonts w:ascii="Times New Roman" w:hAnsi="Times New Roman"/>
          <w:sz w:val="24"/>
          <w:szCs w:val="24"/>
        </w:rPr>
      </w:pPr>
      <w:r w:rsidRPr="00AE3B1B">
        <w:rPr>
          <w:rFonts w:ascii="Times New Roman" w:hAnsi="Times New Roman"/>
          <w:sz w:val="24"/>
          <w:szCs w:val="24"/>
        </w:rPr>
        <w:t xml:space="preserve">Выпускник не овладел опорной системой знаний и учебными действиями, необходимыми для продолжения образования на уровне основного общего </w:t>
      </w:r>
      <w:r w:rsidRPr="00AE3B1B">
        <w:rPr>
          <w:rFonts w:ascii="Times New Roman" w:hAnsi="Times New Roman"/>
          <w:sz w:val="24"/>
          <w:szCs w:val="24"/>
        </w:rPr>
        <w:lastRenderedPageBreak/>
        <w:t>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AE3B1B" w:rsidRPr="00AE3B1B" w:rsidRDefault="00550639" w:rsidP="00AE3B1B">
      <w:pPr>
        <w:pStyle w:val="a9"/>
        <w:ind w:left="0" w:firstLine="708"/>
        <w:jc w:val="both"/>
        <w:rPr>
          <w:rFonts w:ascii="Times New Roman" w:hAnsi="Times New Roman"/>
          <w:sz w:val="24"/>
          <w:szCs w:val="24"/>
        </w:rPr>
      </w:pPr>
      <w:r>
        <w:rPr>
          <w:rFonts w:ascii="Times New Roman" w:hAnsi="Times New Roman"/>
          <w:sz w:val="24"/>
          <w:szCs w:val="24"/>
        </w:rPr>
        <w:t>7</w:t>
      </w:r>
      <w:r w:rsidR="00AE3B1B" w:rsidRPr="00AE3B1B">
        <w:rPr>
          <w:rFonts w:ascii="Times New Roman" w:hAnsi="Times New Roman"/>
          <w:sz w:val="24"/>
          <w:szCs w:val="24"/>
        </w:rPr>
        <w:t>.9</w:t>
      </w:r>
      <w:r w:rsidR="003F7A5A">
        <w:rPr>
          <w:rFonts w:ascii="Times New Roman" w:hAnsi="Times New Roman"/>
          <w:sz w:val="24"/>
          <w:szCs w:val="24"/>
        </w:rPr>
        <w:t xml:space="preserve">. </w:t>
      </w:r>
      <w:r w:rsidR="00AE3B1B" w:rsidRPr="00AE3B1B">
        <w:rPr>
          <w:rFonts w:ascii="Times New Roman" w:hAnsi="Times New Roman"/>
          <w:sz w:val="24"/>
          <w:szCs w:val="24"/>
        </w:rPr>
        <w:t xml:space="preserve">В случае, если полученные учеником итоговые оценки не позволяют осуществить перевод </w:t>
      </w:r>
      <w:r w:rsidR="00AE3B1B" w:rsidRPr="00AE3B1B">
        <w:rPr>
          <w:rFonts w:ascii="Times New Roman" w:hAnsi="Times New Roman" w:cs="Times New Roman"/>
          <w:sz w:val="24"/>
          <w:szCs w:val="24"/>
        </w:rPr>
        <w:t>на уровень основного общего образования</w:t>
      </w:r>
      <w:r w:rsidR="00AE3B1B" w:rsidRPr="00AE3B1B">
        <w:rPr>
          <w:rFonts w:ascii="Times New Roman" w:hAnsi="Times New Roman"/>
          <w:sz w:val="24"/>
          <w:szCs w:val="24"/>
        </w:rPr>
        <w:t>, родители (законные представители) данных</w:t>
      </w:r>
      <w:bookmarkStart w:id="3" w:name="_GoBack"/>
      <w:bookmarkEnd w:id="3"/>
      <w:r w:rsidR="003F7A5A">
        <w:rPr>
          <w:rFonts w:ascii="Times New Roman" w:hAnsi="Times New Roman"/>
          <w:sz w:val="24"/>
          <w:szCs w:val="24"/>
        </w:rPr>
        <w:t xml:space="preserve"> </w:t>
      </w:r>
      <w:r w:rsidR="00AE3B1B" w:rsidRPr="00AE3B1B">
        <w:rPr>
          <w:rFonts w:ascii="Times New Roman" w:hAnsi="Times New Roman"/>
          <w:sz w:val="24"/>
          <w:szCs w:val="24"/>
        </w:rPr>
        <w:t>(неуспевающих) учащихся приглашаются на педсовет (письменным уведомлением).</w:t>
      </w:r>
    </w:p>
    <w:p w:rsidR="00AE3B1B" w:rsidRPr="00AE3B1B" w:rsidRDefault="00550639" w:rsidP="00AE3B1B">
      <w:pPr>
        <w:pStyle w:val="a9"/>
        <w:ind w:left="0" w:firstLine="708"/>
        <w:jc w:val="both"/>
        <w:rPr>
          <w:rFonts w:ascii="Times New Roman" w:hAnsi="Times New Roman"/>
          <w:sz w:val="24"/>
          <w:szCs w:val="24"/>
        </w:rPr>
      </w:pPr>
      <w:r>
        <w:rPr>
          <w:rFonts w:ascii="Times New Roman" w:hAnsi="Times New Roman"/>
          <w:sz w:val="24"/>
          <w:szCs w:val="24"/>
        </w:rPr>
        <w:t>7</w:t>
      </w:r>
      <w:r w:rsidR="00AE3B1B" w:rsidRPr="00AE3B1B">
        <w:rPr>
          <w:rFonts w:ascii="Times New Roman" w:hAnsi="Times New Roman"/>
          <w:sz w:val="24"/>
          <w:szCs w:val="24"/>
        </w:rPr>
        <w:t>.10</w:t>
      </w:r>
      <w:r w:rsidR="003F7A5A">
        <w:rPr>
          <w:rFonts w:ascii="Times New Roman" w:hAnsi="Times New Roman"/>
          <w:sz w:val="24"/>
          <w:szCs w:val="24"/>
        </w:rPr>
        <w:t xml:space="preserve">. </w:t>
      </w:r>
      <w:r w:rsidR="00AE3B1B" w:rsidRPr="00AE3B1B">
        <w:rPr>
          <w:rFonts w:ascii="Times New Roman" w:hAnsi="Times New Roman"/>
          <w:sz w:val="24"/>
          <w:szCs w:val="24"/>
        </w:rPr>
        <w:t>По итогам  педсовета родители (законные представители) расписываются в выписке из протокола педсовета, которая вкладывается в личное дело уч</w:t>
      </w:r>
      <w:r w:rsidR="003F7A5A">
        <w:rPr>
          <w:rFonts w:ascii="Times New Roman" w:hAnsi="Times New Roman"/>
          <w:sz w:val="24"/>
          <w:szCs w:val="24"/>
        </w:rPr>
        <w:t>ащихся</w:t>
      </w:r>
      <w:r w:rsidR="00AE3B1B" w:rsidRPr="00AE3B1B">
        <w:rPr>
          <w:rFonts w:ascii="Times New Roman" w:hAnsi="Times New Roman"/>
          <w:sz w:val="24"/>
          <w:szCs w:val="24"/>
        </w:rPr>
        <w:t>. При не желании</w:t>
      </w:r>
      <w:r w:rsidR="003F7A5A">
        <w:rPr>
          <w:rFonts w:ascii="Times New Roman" w:hAnsi="Times New Roman"/>
          <w:sz w:val="24"/>
          <w:szCs w:val="24"/>
        </w:rPr>
        <w:t xml:space="preserve"> </w:t>
      </w:r>
      <w:r w:rsidR="00AE3B1B" w:rsidRPr="00AE3B1B">
        <w:rPr>
          <w:rFonts w:ascii="Times New Roman" w:hAnsi="Times New Roman"/>
          <w:sz w:val="24"/>
          <w:szCs w:val="24"/>
        </w:rPr>
        <w:t>родителя (законного представителя) участвовать на педсовете, не явке на педсовет,</w:t>
      </w:r>
      <w:r w:rsidR="003F7A5A">
        <w:rPr>
          <w:rFonts w:ascii="Times New Roman" w:hAnsi="Times New Roman"/>
          <w:sz w:val="24"/>
          <w:szCs w:val="24"/>
        </w:rPr>
        <w:t xml:space="preserve"> </w:t>
      </w:r>
      <w:r w:rsidR="00AE3B1B" w:rsidRPr="00AE3B1B">
        <w:rPr>
          <w:rFonts w:ascii="Times New Roman" w:hAnsi="Times New Roman"/>
          <w:sz w:val="24"/>
          <w:szCs w:val="24"/>
        </w:rPr>
        <w:t>Школа готовит письменное ходатайство в Комисс</w:t>
      </w:r>
      <w:r w:rsidR="00ED7EC4">
        <w:rPr>
          <w:rFonts w:ascii="Times New Roman" w:hAnsi="Times New Roman"/>
          <w:sz w:val="24"/>
          <w:szCs w:val="24"/>
        </w:rPr>
        <w:t>ию по делам несовершеннолетних</w:t>
      </w:r>
      <w:r w:rsidR="00AE3B1B" w:rsidRPr="00AE3B1B">
        <w:rPr>
          <w:rFonts w:ascii="Times New Roman" w:hAnsi="Times New Roman"/>
          <w:sz w:val="24"/>
          <w:szCs w:val="24"/>
        </w:rPr>
        <w:t>.</w:t>
      </w:r>
    </w:p>
    <w:p w:rsidR="00AE3B1B" w:rsidRPr="00AE3B1B" w:rsidRDefault="00AE3B1B" w:rsidP="00AE3B1B">
      <w:pPr>
        <w:pStyle w:val="a9"/>
        <w:ind w:left="0" w:firstLine="708"/>
        <w:jc w:val="both"/>
        <w:rPr>
          <w:rFonts w:ascii="Times New Roman" w:hAnsi="Times New Roman"/>
          <w:sz w:val="24"/>
          <w:szCs w:val="24"/>
        </w:rPr>
      </w:pPr>
    </w:p>
    <w:p w:rsidR="00AE3B1B" w:rsidRPr="00AE3B1B" w:rsidRDefault="00AE3B1B" w:rsidP="00AE3B1B">
      <w:pPr>
        <w:spacing w:line="240" w:lineRule="auto"/>
        <w:jc w:val="right"/>
        <w:rPr>
          <w:rFonts w:ascii="Times New Roman" w:hAnsi="Times New Roman" w:cs="Times New Roman"/>
          <w:sz w:val="24"/>
          <w:szCs w:val="24"/>
        </w:rPr>
      </w:pPr>
    </w:p>
    <w:p w:rsidR="00AE3B1B" w:rsidRPr="00AE3B1B" w:rsidRDefault="00AE3B1B" w:rsidP="00AE3B1B">
      <w:pPr>
        <w:spacing w:line="240" w:lineRule="auto"/>
        <w:jc w:val="right"/>
        <w:rPr>
          <w:rFonts w:ascii="Times New Roman" w:hAnsi="Times New Roman" w:cs="Times New Roman"/>
          <w:sz w:val="24"/>
          <w:szCs w:val="24"/>
        </w:rPr>
      </w:pPr>
    </w:p>
    <w:p w:rsidR="00AE3B1B" w:rsidRPr="00AE3B1B" w:rsidRDefault="00AE3B1B" w:rsidP="00AE3B1B">
      <w:pPr>
        <w:spacing w:line="240" w:lineRule="auto"/>
        <w:jc w:val="right"/>
        <w:rPr>
          <w:rFonts w:ascii="Times New Roman" w:hAnsi="Times New Roman" w:cs="Times New Roman"/>
          <w:sz w:val="24"/>
          <w:szCs w:val="24"/>
        </w:rPr>
      </w:pPr>
    </w:p>
    <w:p w:rsidR="00AE3B1B" w:rsidRPr="00AE3B1B" w:rsidRDefault="00AE3B1B" w:rsidP="00862064">
      <w:pPr>
        <w:spacing w:line="240" w:lineRule="auto"/>
        <w:rPr>
          <w:rFonts w:ascii="Times New Roman" w:hAnsi="Times New Roman" w:cs="Times New Roman"/>
          <w:sz w:val="24"/>
          <w:szCs w:val="24"/>
        </w:rPr>
      </w:pPr>
    </w:p>
    <w:p w:rsidR="00AE3B1B" w:rsidRPr="00AE3B1B" w:rsidRDefault="00AE3B1B" w:rsidP="00AE3B1B">
      <w:pPr>
        <w:spacing w:line="240" w:lineRule="auto"/>
        <w:jc w:val="right"/>
        <w:rPr>
          <w:rFonts w:ascii="Times New Roman" w:hAnsi="Times New Roman" w:cs="Times New Roman"/>
          <w:sz w:val="24"/>
          <w:szCs w:val="24"/>
        </w:rPr>
      </w:pPr>
    </w:p>
    <w:sectPr w:rsidR="00AE3B1B" w:rsidRPr="00AE3B1B" w:rsidSect="000F45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00006784">
      <w:start w:val="9"/>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F3E"/>
    <w:multiLevelType w:val="hybridMultilevel"/>
    <w:tmpl w:val="00000099"/>
    <w:lvl w:ilvl="0" w:tplc="00000124">
      <w:start w:val="1"/>
      <w:numFmt w:val="bullet"/>
      <w:lvlText w:val="-"/>
      <w:lvlJc w:val="left"/>
      <w:pPr>
        <w:tabs>
          <w:tab w:val="num" w:pos="720"/>
        </w:tabs>
        <w:ind w:left="720" w:hanging="360"/>
      </w:pPr>
    </w:lvl>
    <w:lvl w:ilvl="1" w:tplc="0000305E">
      <w:start w:val="8"/>
      <w:numFmt w:val="decimal"/>
      <w:lvlText w:val="3.%2."/>
      <w:lvlJc w:val="left"/>
      <w:pPr>
        <w:tabs>
          <w:tab w:val="num" w:pos="1440"/>
        </w:tabs>
        <w:ind w:left="1440" w:hanging="360"/>
      </w:pPr>
    </w:lvl>
    <w:lvl w:ilvl="2" w:tplc="0000440D">
      <w:start w:val="9"/>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53C"/>
    <w:multiLevelType w:val="hybridMultilevel"/>
    <w:tmpl w:val="00007E87"/>
    <w:lvl w:ilvl="0" w:tplc="0000390C">
      <w:start w:val="6"/>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47"/>
    <w:multiLevelType w:val="hybridMultilevel"/>
    <w:tmpl w:val="000054DE"/>
    <w:lvl w:ilvl="0" w:tplc="000039B3">
      <w:start w:val="1"/>
      <w:numFmt w:val="bullet"/>
      <w:lvlText w:val="в"/>
      <w:lvlJc w:val="left"/>
      <w:pPr>
        <w:tabs>
          <w:tab w:val="num" w:pos="720"/>
        </w:tabs>
        <w:ind w:left="720" w:hanging="360"/>
      </w:pPr>
    </w:lvl>
    <w:lvl w:ilvl="1" w:tplc="00002D12">
      <w:start w:val="2"/>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6E9"/>
    <w:multiLevelType w:val="hybridMultilevel"/>
    <w:tmpl w:val="000001EB"/>
    <w:lvl w:ilvl="0" w:tplc="00000BB3">
      <w:start w:val="1"/>
      <w:numFmt w:val="bullet"/>
      <w:lvlText w:val="-"/>
      <w:lvlJc w:val="left"/>
      <w:pPr>
        <w:tabs>
          <w:tab w:val="num" w:pos="720"/>
        </w:tabs>
        <w:ind w:left="720" w:hanging="360"/>
      </w:pPr>
    </w:lvl>
    <w:lvl w:ilvl="1" w:tplc="00002EA6">
      <w:start w:val="1"/>
      <w:numFmt w:val="bullet"/>
      <w:lvlText w:val="-"/>
      <w:lvlJc w:val="left"/>
      <w:pPr>
        <w:tabs>
          <w:tab w:val="num" w:pos="1440"/>
        </w:tabs>
        <w:ind w:left="1440" w:hanging="360"/>
      </w:pPr>
    </w:lvl>
    <w:lvl w:ilvl="2" w:tplc="000012DB">
      <w:start w:val="5"/>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AE1"/>
    <w:multiLevelType w:val="hybridMultilevel"/>
    <w:tmpl w:val="00003D6C"/>
    <w:lvl w:ilvl="0" w:tplc="00002CD6">
      <w:start w:val="1"/>
      <w:numFmt w:val="bullet"/>
      <w:lvlText w:val=""/>
      <w:lvlJc w:val="left"/>
      <w:pPr>
        <w:tabs>
          <w:tab w:val="num" w:pos="720"/>
        </w:tabs>
        <w:ind w:left="720" w:hanging="360"/>
      </w:pPr>
    </w:lvl>
    <w:lvl w:ilvl="1" w:tplc="000072AE">
      <w:start w:val="1"/>
      <w:numFmt w:val="bullet"/>
      <w:lvlText w:val="-"/>
      <w:lvlJc w:val="left"/>
      <w:pPr>
        <w:tabs>
          <w:tab w:val="num" w:pos="1440"/>
        </w:tabs>
        <w:ind w:left="1440" w:hanging="360"/>
      </w:pPr>
    </w:lvl>
    <w:lvl w:ilvl="2" w:tplc="00006952">
      <w:start w:val="2"/>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F90"/>
    <w:multiLevelType w:val="hybridMultilevel"/>
    <w:tmpl w:val="00001649"/>
    <w:lvl w:ilvl="0" w:tplc="00006DF1">
      <w:start w:val="1"/>
      <w:numFmt w:val="bullet"/>
      <w:lvlText w:val=""/>
      <w:lvlJc w:val="left"/>
      <w:pPr>
        <w:tabs>
          <w:tab w:val="num" w:pos="720"/>
        </w:tabs>
        <w:ind w:left="720" w:hanging="360"/>
      </w:pPr>
    </w:lvl>
    <w:lvl w:ilvl="1" w:tplc="00005AF1">
      <w:start w:val="1"/>
      <w:numFmt w:val="bullet"/>
      <w:lvlText w:val="-"/>
      <w:lvlJc w:val="left"/>
      <w:pPr>
        <w:tabs>
          <w:tab w:val="num" w:pos="1440"/>
        </w:tabs>
        <w:ind w:left="1440" w:hanging="360"/>
      </w:pPr>
    </w:lvl>
    <w:lvl w:ilvl="2" w:tplc="000041BB">
      <w:start w:val="4"/>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44771DD"/>
    <w:multiLevelType w:val="multilevel"/>
    <w:tmpl w:val="3E0E2318"/>
    <w:lvl w:ilvl="0">
      <w:start w:val="5"/>
      <w:numFmt w:val="decimal"/>
      <w:lvlText w:val="%1."/>
      <w:lvlJc w:val="left"/>
      <w:pPr>
        <w:ind w:left="360" w:hanging="360"/>
      </w:pPr>
      <w:rPr>
        <w:rFonts w:hint="default"/>
        <w:b w:val="0"/>
      </w:rPr>
    </w:lvl>
    <w:lvl w:ilvl="1">
      <w:start w:val="3"/>
      <w:numFmt w:val="decimal"/>
      <w:lvlText w:val="%1.%2."/>
      <w:lvlJc w:val="left"/>
      <w:pPr>
        <w:ind w:left="786"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9">
    <w:nsid w:val="3F9F090C"/>
    <w:multiLevelType w:val="hybridMultilevel"/>
    <w:tmpl w:val="73F028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2D034E4"/>
    <w:multiLevelType w:val="hybridMultilevel"/>
    <w:tmpl w:val="8A5A00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7E01DCB"/>
    <w:multiLevelType w:val="multilevel"/>
    <w:tmpl w:val="4CEEB18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7"/>
  </w:num>
  <w:num w:numId="4">
    <w:abstractNumId w:val="4"/>
  </w:num>
  <w:num w:numId="5">
    <w:abstractNumId w:val="2"/>
  </w:num>
  <w:num w:numId="6">
    <w:abstractNumId w:val="1"/>
  </w:num>
  <w:num w:numId="7">
    <w:abstractNumId w:val="5"/>
  </w:num>
  <w:num w:numId="8">
    <w:abstractNumId w:val="3"/>
  </w:num>
  <w:num w:numId="9">
    <w:abstractNumId w:val="9"/>
  </w:num>
  <w:num w:numId="10">
    <w:abstractNumId w:val="10"/>
  </w:num>
  <w:num w:numId="11">
    <w:abstractNumId w:val="11"/>
  </w:num>
  <w:num w:numId="12">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044F5A"/>
    <w:rsid w:val="00044F5A"/>
    <w:rsid w:val="000571A4"/>
    <w:rsid w:val="000C41A6"/>
    <w:rsid w:val="000F4560"/>
    <w:rsid w:val="00122861"/>
    <w:rsid w:val="00141A1F"/>
    <w:rsid w:val="001A25C1"/>
    <w:rsid w:val="001D6C1B"/>
    <w:rsid w:val="00351B90"/>
    <w:rsid w:val="003D13FA"/>
    <w:rsid w:val="003F7A5A"/>
    <w:rsid w:val="004A78D3"/>
    <w:rsid w:val="005340EF"/>
    <w:rsid w:val="00550639"/>
    <w:rsid w:val="00565016"/>
    <w:rsid w:val="0061731C"/>
    <w:rsid w:val="006E43B6"/>
    <w:rsid w:val="00723B40"/>
    <w:rsid w:val="00750FDD"/>
    <w:rsid w:val="007A10A5"/>
    <w:rsid w:val="007C7659"/>
    <w:rsid w:val="0081648A"/>
    <w:rsid w:val="00862064"/>
    <w:rsid w:val="0088160F"/>
    <w:rsid w:val="008A66C2"/>
    <w:rsid w:val="008E0BFC"/>
    <w:rsid w:val="009362A5"/>
    <w:rsid w:val="009E4B63"/>
    <w:rsid w:val="00A12E6E"/>
    <w:rsid w:val="00A1774A"/>
    <w:rsid w:val="00A217E7"/>
    <w:rsid w:val="00A5463B"/>
    <w:rsid w:val="00A6326C"/>
    <w:rsid w:val="00A84F3F"/>
    <w:rsid w:val="00AE3B1B"/>
    <w:rsid w:val="00B16DDC"/>
    <w:rsid w:val="00B25D76"/>
    <w:rsid w:val="00B73752"/>
    <w:rsid w:val="00D36DAA"/>
    <w:rsid w:val="00DB0EE3"/>
    <w:rsid w:val="00DC4C17"/>
    <w:rsid w:val="00E23836"/>
    <w:rsid w:val="00E76060"/>
    <w:rsid w:val="00EB025D"/>
    <w:rsid w:val="00EB0FCF"/>
    <w:rsid w:val="00ED6011"/>
    <w:rsid w:val="00ED7EC4"/>
    <w:rsid w:val="00EE3D52"/>
    <w:rsid w:val="00F11A52"/>
    <w:rsid w:val="00FA6915"/>
    <w:rsid w:val="00FF21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53" w:after="53"/>
        <w:ind w:left="51" w:right="51" w:firstLine="19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F5A"/>
    <w:pPr>
      <w:spacing w:before="0" w:after="200" w:line="276" w:lineRule="auto"/>
      <w:ind w:left="0" w:right="0" w:firstLine="0"/>
      <w:jc w:val="left"/>
    </w:pPr>
    <w:rPr>
      <w:rFonts w:eastAsiaTheme="minorEastAsia"/>
      <w:lang w:eastAsia="ru-RU"/>
    </w:rPr>
  </w:style>
  <w:style w:type="paragraph" w:styleId="1">
    <w:name w:val="heading 1"/>
    <w:basedOn w:val="a"/>
    <w:next w:val="a"/>
    <w:link w:val="10"/>
    <w:uiPriority w:val="9"/>
    <w:qFormat/>
    <w:rsid w:val="00AE3B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E3B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AE3B1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B1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E3B1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AE3B1B"/>
    <w:rPr>
      <w:rFonts w:ascii="Times New Roman" w:eastAsia="Times New Roman" w:hAnsi="Times New Roman" w:cs="Times New Roman"/>
      <w:b/>
      <w:bCs/>
      <w:sz w:val="20"/>
      <w:szCs w:val="20"/>
      <w:lang w:eastAsia="ru-RU"/>
    </w:rPr>
  </w:style>
  <w:style w:type="paragraph" w:styleId="a3">
    <w:name w:val="Balloon Text"/>
    <w:basedOn w:val="a"/>
    <w:link w:val="a4"/>
    <w:uiPriority w:val="99"/>
    <w:semiHidden/>
    <w:unhideWhenUsed/>
    <w:rsid w:val="00044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4F5A"/>
    <w:rPr>
      <w:rFonts w:ascii="Tahoma" w:eastAsiaTheme="minorEastAsia" w:hAnsi="Tahoma" w:cs="Tahoma"/>
      <w:sz w:val="16"/>
      <w:szCs w:val="16"/>
      <w:lang w:eastAsia="ru-RU"/>
    </w:rPr>
  </w:style>
  <w:style w:type="paragraph" w:customStyle="1" w:styleId="normacttext">
    <w:name w:val="norm_act_text"/>
    <w:basedOn w:val="a"/>
    <w:rsid w:val="00AE3B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E3B1B"/>
  </w:style>
  <w:style w:type="character" w:styleId="a5">
    <w:name w:val="Hyperlink"/>
    <w:basedOn w:val="a0"/>
    <w:uiPriority w:val="99"/>
    <w:unhideWhenUsed/>
    <w:rsid w:val="00AE3B1B"/>
    <w:rPr>
      <w:color w:val="0000FF"/>
      <w:u w:val="single"/>
    </w:rPr>
  </w:style>
  <w:style w:type="character" w:styleId="a6">
    <w:name w:val="Emphasis"/>
    <w:basedOn w:val="a0"/>
    <w:uiPriority w:val="20"/>
    <w:qFormat/>
    <w:rsid w:val="00AE3B1B"/>
    <w:rPr>
      <w:i/>
      <w:iCs/>
    </w:rPr>
  </w:style>
  <w:style w:type="paragraph" w:styleId="a7">
    <w:name w:val="Body Text"/>
    <w:basedOn w:val="a"/>
    <w:link w:val="a8"/>
    <w:uiPriority w:val="99"/>
    <w:rsid w:val="00AE3B1B"/>
    <w:pPr>
      <w:spacing w:after="0" w:line="240" w:lineRule="auto"/>
      <w:jc w:val="center"/>
    </w:pPr>
    <w:rPr>
      <w:rFonts w:ascii="Times New Roman" w:eastAsia="Times New Roman" w:hAnsi="Times New Roman" w:cs="Times New Roman"/>
      <w:sz w:val="48"/>
      <w:szCs w:val="24"/>
    </w:rPr>
  </w:style>
  <w:style w:type="character" w:customStyle="1" w:styleId="a8">
    <w:name w:val="Основной текст Знак"/>
    <w:basedOn w:val="a0"/>
    <w:link w:val="a7"/>
    <w:uiPriority w:val="99"/>
    <w:rsid w:val="00AE3B1B"/>
    <w:rPr>
      <w:rFonts w:ascii="Times New Roman" w:eastAsia="Times New Roman" w:hAnsi="Times New Roman" w:cs="Times New Roman"/>
      <w:sz w:val="48"/>
      <w:szCs w:val="24"/>
      <w:lang w:eastAsia="ru-RU"/>
    </w:rPr>
  </w:style>
  <w:style w:type="paragraph" w:styleId="a9">
    <w:name w:val="List Paragraph"/>
    <w:basedOn w:val="a"/>
    <w:uiPriority w:val="34"/>
    <w:qFormat/>
    <w:rsid w:val="00AE3B1B"/>
    <w:pPr>
      <w:ind w:left="720"/>
      <w:contextualSpacing/>
    </w:pPr>
  </w:style>
  <w:style w:type="paragraph" w:styleId="aa">
    <w:name w:val="header"/>
    <w:basedOn w:val="a"/>
    <w:link w:val="ab"/>
    <w:uiPriority w:val="99"/>
    <w:unhideWhenUsed/>
    <w:rsid w:val="00AE3B1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E3B1B"/>
    <w:rPr>
      <w:rFonts w:eastAsiaTheme="minorEastAsia"/>
      <w:lang w:eastAsia="ru-RU"/>
    </w:rPr>
  </w:style>
  <w:style w:type="paragraph" w:styleId="ac">
    <w:name w:val="footer"/>
    <w:basedOn w:val="a"/>
    <w:link w:val="ad"/>
    <w:uiPriority w:val="99"/>
    <w:unhideWhenUsed/>
    <w:rsid w:val="00AE3B1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E3B1B"/>
    <w:rPr>
      <w:rFonts w:eastAsiaTheme="minorEastAsia"/>
      <w:lang w:eastAsia="ru-RU"/>
    </w:rPr>
  </w:style>
  <w:style w:type="paragraph" w:customStyle="1" w:styleId="Default">
    <w:name w:val="Default"/>
    <w:rsid w:val="00AE3B1B"/>
    <w:pPr>
      <w:autoSpaceDE w:val="0"/>
      <w:autoSpaceDN w:val="0"/>
      <w:adjustRightInd w:val="0"/>
      <w:spacing w:before="0" w:after="0"/>
      <w:ind w:left="0" w:right="0" w:firstLine="0"/>
      <w:jc w:val="left"/>
    </w:pPr>
    <w:rPr>
      <w:rFonts w:ascii="Times New Roman" w:eastAsiaTheme="minorEastAsia" w:hAnsi="Times New Roman" w:cs="Times New Roman"/>
      <w:color w:val="000000"/>
      <w:sz w:val="24"/>
      <w:szCs w:val="24"/>
      <w:lang w:eastAsia="ru-RU"/>
    </w:rPr>
  </w:style>
  <w:style w:type="paragraph" w:customStyle="1" w:styleId="11">
    <w:name w:val="Без интервала1"/>
    <w:rsid w:val="00AE3B1B"/>
    <w:pPr>
      <w:widowControl w:val="0"/>
      <w:autoSpaceDE w:val="0"/>
      <w:autoSpaceDN w:val="0"/>
      <w:adjustRightInd w:val="0"/>
      <w:spacing w:before="0" w:after="0"/>
      <w:ind w:left="0" w:right="0" w:firstLine="0"/>
      <w:jc w:val="left"/>
    </w:pPr>
    <w:rPr>
      <w:rFonts w:ascii="Times New Roman" w:eastAsia="Calibri" w:hAnsi="Times New Roman" w:cs="Times New Roman"/>
      <w:sz w:val="20"/>
      <w:szCs w:val="20"/>
      <w:lang w:eastAsia="ru-RU"/>
    </w:rPr>
  </w:style>
  <w:style w:type="paragraph" w:styleId="ae">
    <w:name w:val="Normal (Web)"/>
    <w:basedOn w:val="a"/>
    <w:uiPriority w:val="99"/>
    <w:unhideWhenUsed/>
    <w:rsid w:val="00AE3B1B"/>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59"/>
    <w:rsid w:val="00AE3B1B"/>
    <w:pPr>
      <w:spacing w:before="0" w:after="0"/>
      <w:ind w:left="0" w:righ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сноски Знак"/>
    <w:basedOn w:val="a0"/>
    <w:link w:val="af1"/>
    <w:uiPriority w:val="99"/>
    <w:semiHidden/>
    <w:rsid w:val="00AE3B1B"/>
    <w:rPr>
      <w:rFonts w:ascii="Calibri" w:eastAsia="Calibri" w:hAnsi="Calibri" w:cs="Times New Roman"/>
      <w:sz w:val="20"/>
      <w:szCs w:val="20"/>
    </w:rPr>
  </w:style>
  <w:style w:type="paragraph" w:styleId="af1">
    <w:name w:val="footnote text"/>
    <w:basedOn w:val="a"/>
    <w:link w:val="af0"/>
    <w:uiPriority w:val="99"/>
    <w:semiHidden/>
    <w:unhideWhenUsed/>
    <w:rsid w:val="00AE3B1B"/>
    <w:rPr>
      <w:rFonts w:ascii="Calibri" w:eastAsia="Calibri" w:hAnsi="Calibri" w:cs="Times New Roman"/>
      <w:sz w:val="20"/>
      <w:szCs w:val="20"/>
      <w:lang w:eastAsia="en-US"/>
    </w:rPr>
  </w:style>
  <w:style w:type="paragraph" w:customStyle="1" w:styleId="3">
    <w:name w:val="......... 3"/>
    <w:basedOn w:val="a"/>
    <w:next w:val="a"/>
    <w:rsid w:val="00AE3B1B"/>
    <w:pPr>
      <w:autoSpaceDE w:val="0"/>
      <w:autoSpaceDN w:val="0"/>
      <w:adjustRightInd w:val="0"/>
      <w:spacing w:after="0" w:line="240" w:lineRule="auto"/>
    </w:pPr>
    <w:rPr>
      <w:rFonts w:ascii="Times New Roman" w:eastAsia="Calibri" w:hAnsi="Times New Roman" w:cs="Times New Roman"/>
      <w:sz w:val="24"/>
      <w:szCs w:val="24"/>
    </w:rPr>
  </w:style>
  <w:style w:type="paragraph" w:styleId="af2">
    <w:name w:val="No Spacing"/>
    <w:uiPriority w:val="1"/>
    <w:qFormat/>
    <w:rsid w:val="00723B40"/>
    <w:pPr>
      <w:spacing w:before="0" w:after="0"/>
      <w:ind w:left="0" w:right="0"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617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0A2B8-1F72-48B5-A6F5-5686F5FD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3748</Words>
  <Characters>21370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Гаврилова</dc:creator>
  <cp:lastModifiedBy>admin</cp:lastModifiedBy>
  <cp:revision>25</cp:revision>
  <cp:lastPrinted>2018-03-25T13:36:00Z</cp:lastPrinted>
  <dcterms:created xsi:type="dcterms:W3CDTF">2017-09-25T00:28:00Z</dcterms:created>
  <dcterms:modified xsi:type="dcterms:W3CDTF">2018-04-03T17:02:00Z</dcterms:modified>
</cp:coreProperties>
</file>